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24711" w14:textId="29BEDE4B" w:rsidR="00CC057D" w:rsidRDefault="00CC057D" w:rsidP="00CC057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C057D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Технологическая карта учебного занятия педагога дополнительного образования </w:t>
      </w:r>
    </w:p>
    <w:p w14:paraId="685E1E35" w14:textId="77777777" w:rsidR="00F47D86" w:rsidRPr="00CC057D" w:rsidRDefault="00F47D86" w:rsidP="00CC057D">
      <w:pPr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tbl>
      <w:tblPr>
        <w:tblW w:w="14950" w:type="dxa"/>
        <w:tblInd w:w="-10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7"/>
        <w:gridCol w:w="1701"/>
        <w:gridCol w:w="892"/>
        <w:gridCol w:w="2428"/>
        <w:gridCol w:w="978"/>
        <w:gridCol w:w="2097"/>
        <w:gridCol w:w="3811"/>
        <w:gridCol w:w="2462"/>
        <w:gridCol w:w="7"/>
        <w:gridCol w:w="7"/>
      </w:tblGrid>
      <w:tr w:rsidR="005159DA" w:rsidRPr="00CC057D" w14:paraId="1DA4341E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D5B33" w14:textId="77777777" w:rsidR="00CC057D" w:rsidRPr="00CC057D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ФИО педагога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509649" w14:textId="77777777" w:rsidR="00381FCE" w:rsidRDefault="00381FCE" w:rsidP="00FA65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Петрова Ольга</w:t>
            </w:r>
          </w:p>
          <w:p w14:paraId="36708F77" w14:textId="01925425" w:rsidR="00CC057D" w:rsidRPr="00CC057D" w:rsidRDefault="00381FCE" w:rsidP="00FA654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Евгеньевна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C9D34" w14:textId="77777777" w:rsidR="00CC057D" w:rsidRPr="002465AF" w:rsidRDefault="00CC057D" w:rsidP="0032191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2465A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Тип занятия</w:t>
            </w:r>
          </w:p>
        </w:tc>
        <w:tc>
          <w:tcPr>
            <w:tcW w:w="6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7869F" w14:textId="63E81230" w:rsidR="00CC057D" w:rsidRPr="00CC057D" w:rsidRDefault="005F60F8" w:rsidP="003219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и первичное закрепление новых знаний</w:t>
            </w:r>
          </w:p>
        </w:tc>
      </w:tr>
      <w:tr w:rsidR="005159DA" w:rsidRPr="00CC057D" w14:paraId="53F21EE1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275D3" w14:textId="4FA239F9" w:rsidR="008A606C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14:paraId="3F7018C6" w14:textId="2DAF5D13" w:rsidR="00CC057D" w:rsidRPr="00CC057D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организации 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32E68" w14:textId="4C36DE46" w:rsidR="00CC057D" w:rsidRPr="00CC057D" w:rsidRDefault="00307769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МАУ ДО «Дворец творчества детей и молодёжи»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C83AC0" w14:textId="77777777" w:rsidR="00CC057D" w:rsidRPr="002465AF" w:rsidRDefault="00CC057D" w:rsidP="0032191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2465AF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Продолжительность занятия</w:t>
            </w:r>
          </w:p>
        </w:tc>
        <w:tc>
          <w:tcPr>
            <w:tcW w:w="6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82B1F6" w14:textId="01E653B3" w:rsidR="00CC057D" w:rsidRPr="00CC057D" w:rsidRDefault="00A80AD3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45 минут</w:t>
            </w:r>
          </w:p>
        </w:tc>
      </w:tr>
      <w:tr w:rsidR="005159DA" w:rsidRPr="00CC057D" w14:paraId="555F8801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8A06E" w14:textId="77777777" w:rsidR="008A606C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14:paraId="0A9788F7" w14:textId="46176B35" w:rsidR="00CC057D" w:rsidRPr="00CC057D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реализуемой программы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6E1C6E" w14:textId="68C6B29B" w:rsidR="00CC057D" w:rsidRPr="00CC057D" w:rsidRDefault="00307769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«Путешествие в мир искусства»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45AAB7" w14:textId="77777777" w:rsidR="00CC057D" w:rsidRPr="00CC057D" w:rsidRDefault="00CC057D" w:rsidP="0032191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6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B2E09B" w14:textId="1E1D12C5" w:rsidR="00CC057D" w:rsidRPr="00CC057D" w:rsidRDefault="00A80AD3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80AD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Конструктивное рисование птиц</w:t>
            </w:r>
          </w:p>
        </w:tc>
      </w:tr>
      <w:tr w:rsidR="005159DA" w:rsidRPr="00CC057D" w14:paraId="09B5A665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16534" w14:textId="77777777" w:rsidR="00CC057D" w:rsidRPr="00CC057D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Направленность ДООП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469BC" w14:textId="7086CDC0" w:rsidR="00CC057D" w:rsidRPr="00CC057D" w:rsidRDefault="00307769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художественная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93614" w14:textId="77777777" w:rsidR="00CC057D" w:rsidRPr="00CC057D" w:rsidRDefault="00CC057D" w:rsidP="0032191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Цель занятия</w:t>
            </w:r>
          </w:p>
        </w:tc>
        <w:tc>
          <w:tcPr>
            <w:tcW w:w="6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C5C81" w14:textId="2F4BC39E" w:rsidR="00CC057D" w:rsidRPr="00CC057D" w:rsidRDefault="00A80AD3" w:rsidP="00321913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Формирование представлений академического рисования птиц у </w:t>
            </w:r>
            <w:r w:rsidR="00AB4DBE">
              <w:rPr>
                <w:rFonts w:ascii="Times New Roman" w:eastAsia="Calibri" w:hAnsi="Times New Roman"/>
                <w:color w:val="000000"/>
                <w:lang w:eastAsia="en-US"/>
              </w:rPr>
              <w:t>обучающихся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8-11 лет посредством знакомства с принципами и приёмами конструктивного построения </w:t>
            </w:r>
            <w:r w:rsidR="00AB4DBE">
              <w:rPr>
                <w:rFonts w:ascii="Times New Roman" w:eastAsia="Calibri" w:hAnsi="Times New Roman"/>
                <w:color w:val="000000"/>
                <w:lang w:eastAsia="en-US"/>
              </w:rPr>
              <w:t>с помощью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схем.</w:t>
            </w:r>
          </w:p>
        </w:tc>
      </w:tr>
      <w:tr w:rsidR="005159DA" w:rsidRPr="00CC057D" w14:paraId="26E1DA82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BD345B" w14:textId="77777777" w:rsidR="00CC057D" w:rsidRPr="00CC057D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Год обучения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E3B5C" w14:textId="41B8F679" w:rsidR="00CC057D" w:rsidRPr="00CC057D" w:rsidRDefault="00307769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Базовый уровень </w:t>
            </w:r>
            <w:r w:rsidR="00F14E4F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год обучения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880A05" w14:textId="77777777" w:rsidR="00CC057D" w:rsidRPr="00CC057D" w:rsidRDefault="00CC057D" w:rsidP="0032191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Задачи занятия</w:t>
            </w:r>
          </w:p>
        </w:tc>
        <w:tc>
          <w:tcPr>
            <w:tcW w:w="6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A2885" w14:textId="51D61BBC" w:rsidR="00CC057D" w:rsidRDefault="00C11129" w:rsidP="00321913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CC057D">
              <w:rPr>
                <w:rFonts w:ascii="Times New Roman" w:eastAsia="Calibri" w:hAnsi="Times New Roman"/>
                <w:b/>
                <w:bCs/>
                <w:i/>
                <w:iCs/>
                <w:lang w:eastAsia="en-US"/>
              </w:rPr>
              <w:t>Обучающие</w:t>
            </w:r>
            <w:r>
              <w:rPr>
                <w:rFonts w:ascii="Times New Roman" w:eastAsia="Calibri" w:hAnsi="Times New Roman"/>
                <w:lang w:eastAsia="en-US"/>
              </w:rPr>
              <w:t>:</w:t>
            </w:r>
            <w:r>
              <w:t xml:space="preserve"> 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1.Закрепить с учащимися правила соблюдения пропорций </w:t>
            </w:r>
            <w:r w:rsidR="00044AF3">
              <w:rPr>
                <w:rFonts w:ascii="Times New Roman" w:eastAsia="Calibri" w:hAnsi="Times New Roman"/>
                <w:lang w:eastAsia="en-US"/>
              </w:rPr>
              <w:t>при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 рисовании</w:t>
            </w:r>
            <w:r w:rsidR="00044AF3">
              <w:rPr>
                <w:rFonts w:ascii="Times New Roman" w:eastAsia="Calibri" w:hAnsi="Times New Roman"/>
                <w:lang w:eastAsia="en-US"/>
              </w:rPr>
              <w:t xml:space="preserve"> птиц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Pr="00C11129">
              <w:rPr>
                <w:rFonts w:ascii="Times New Roman" w:eastAsia="Calibri" w:hAnsi="Times New Roman"/>
                <w:lang w:eastAsia="en-US"/>
              </w:rPr>
              <w:t>2.</w:t>
            </w:r>
            <w:r w:rsidR="005E4BC1">
              <w:rPr>
                <w:rFonts w:ascii="Times New Roman" w:eastAsia="Calibri" w:hAnsi="Times New Roman"/>
                <w:lang w:eastAsia="en-US"/>
              </w:rPr>
              <w:t>Изучить</w:t>
            </w:r>
            <w:r w:rsidR="00044AF3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11129">
              <w:rPr>
                <w:rFonts w:ascii="Times New Roman" w:eastAsia="Calibri" w:hAnsi="Times New Roman"/>
                <w:lang w:eastAsia="en-US"/>
              </w:rPr>
              <w:t>основны</w:t>
            </w:r>
            <w:r w:rsidR="005E4BC1">
              <w:rPr>
                <w:rFonts w:ascii="Times New Roman" w:eastAsia="Calibri" w:hAnsi="Times New Roman"/>
                <w:lang w:eastAsia="en-US"/>
              </w:rPr>
              <w:t>е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 групп</w:t>
            </w:r>
            <w:r w:rsidR="005E4BC1">
              <w:rPr>
                <w:rFonts w:ascii="Times New Roman" w:eastAsia="Calibri" w:hAnsi="Times New Roman"/>
                <w:lang w:eastAsia="en-US"/>
              </w:rPr>
              <w:t>ы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 птиц по способам выживания </w:t>
            </w:r>
            <w:r w:rsidR="00B942C3">
              <w:rPr>
                <w:rFonts w:ascii="Times New Roman" w:eastAsia="Calibri" w:hAnsi="Times New Roman"/>
                <w:lang w:eastAsia="en-US"/>
              </w:rPr>
              <w:t xml:space="preserve">и среде обитания </w:t>
            </w:r>
            <w:r w:rsidRPr="00C11129">
              <w:rPr>
                <w:rFonts w:ascii="Times New Roman" w:eastAsia="Calibri" w:hAnsi="Times New Roman"/>
                <w:lang w:eastAsia="en-US"/>
              </w:rPr>
              <w:t>посредством сравнения внешних признаков</w:t>
            </w:r>
            <w:r>
              <w:rPr>
                <w:rFonts w:ascii="Times New Roman" w:eastAsia="Calibri" w:hAnsi="Times New Roman"/>
                <w:lang w:eastAsia="en-US"/>
              </w:rPr>
              <w:t xml:space="preserve">. </w:t>
            </w:r>
            <w:r w:rsidRPr="00C11129">
              <w:rPr>
                <w:rFonts w:ascii="Times New Roman" w:eastAsia="Calibri" w:hAnsi="Times New Roman"/>
                <w:lang w:eastAsia="en-US"/>
              </w:rPr>
              <w:t>3.Совершенствовать навыки отличия скелетов</w:t>
            </w:r>
            <w:r w:rsidR="00B03B13">
              <w:rPr>
                <w:rFonts w:ascii="Times New Roman" w:eastAsia="Calibri" w:hAnsi="Times New Roman"/>
                <w:lang w:eastAsia="en-US"/>
              </w:rPr>
              <w:t xml:space="preserve"> птиц</w:t>
            </w:r>
            <w:r w:rsidR="00B942C3">
              <w:rPr>
                <w:rFonts w:ascii="Times New Roman" w:eastAsia="Calibri" w:hAnsi="Times New Roman"/>
                <w:lang w:eastAsia="en-US"/>
              </w:rPr>
              <w:t xml:space="preserve"> и их особенностей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 в зависимости от вид</w:t>
            </w:r>
            <w:r w:rsidR="00D550E3">
              <w:rPr>
                <w:rFonts w:ascii="Times New Roman" w:eastAsia="Calibri" w:hAnsi="Times New Roman"/>
                <w:lang w:eastAsia="en-US"/>
              </w:rPr>
              <w:t>а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10C59">
              <w:rPr>
                <w:rFonts w:ascii="Times New Roman" w:eastAsia="Calibri" w:hAnsi="Times New Roman"/>
                <w:lang w:eastAsia="en-US"/>
              </w:rPr>
              <w:t xml:space="preserve">с помощью </w:t>
            </w:r>
            <w:r w:rsidRPr="00C11129">
              <w:rPr>
                <w:rFonts w:ascii="Times New Roman" w:eastAsia="Calibri" w:hAnsi="Times New Roman"/>
                <w:lang w:eastAsia="en-US"/>
              </w:rPr>
              <w:t>схем.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4.Формировать представление у </w:t>
            </w:r>
            <w:r w:rsidR="00113B1A">
              <w:rPr>
                <w:rFonts w:ascii="Times New Roman" w:eastAsia="Calibri" w:hAnsi="Times New Roman"/>
                <w:lang w:eastAsia="en-US"/>
              </w:rPr>
              <w:t>обучающихся</w:t>
            </w:r>
            <w:r w:rsidRPr="00C11129">
              <w:rPr>
                <w:rFonts w:ascii="Times New Roman" w:eastAsia="Calibri" w:hAnsi="Times New Roman"/>
                <w:lang w:eastAsia="en-US"/>
              </w:rPr>
              <w:t xml:space="preserve"> о птицах Таймыра в процессе игрового задания.</w:t>
            </w:r>
          </w:p>
          <w:p w14:paraId="39EAC345" w14:textId="08804B5F" w:rsidR="00C11129" w:rsidRPr="00C11129" w:rsidRDefault="00C11129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C11129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lang w:eastAsia="en-US"/>
              </w:rPr>
              <w:t>Развивающие: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1.Способствовать развитию умений наблюд</w:t>
            </w:r>
            <w:r w:rsidR="00926511">
              <w:rPr>
                <w:rFonts w:ascii="Times New Roman" w:eastAsia="Calibri" w:hAnsi="Times New Roman"/>
                <w:color w:val="000000"/>
                <w:lang w:eastAsia="en-US"/>
              </w:rPr>
              <w:t>ать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, анализ</w:t>
            </w:r>
            <w:r w:rsidR="00926511">
              <w:rPr>
                <w:rFonts w:ascii="Times New Roman" w:eastAsia="Calibri" w:hAnsi="Times New Roman"/>
                <w:color w:val="000000"/>
                <w:lang w:eastAsia="en-US"/>
              </w:rPr>
              <w:t>ировать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и сопоставл</w:t>
            </w:r>
            <w:r w:rsidR="00926511">
              <w:rPr>
                <w:rFonts w:ascii="Times New Roman" w:eastAsia="Calibri" w:hAnsi="Times New Roman"/>
                <w:color w:val="000000"/>
                <w:lang w:eastAsia="en-US"/>
              </w:rPr>
              <w:t>ять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2.С</w:t>
            </w:r>
            <w:r w:rsidR="00B74E73">
              <w:rPr>
                <w:rFonts w:ascii="Times New Roman" w:eastAsia="Calibri" w:hAnsi="Times New Roman"/>
                <w:color w:val="000000"/>
                <w:lang w:eastAsia="en-US"/>
              </w:rPr>
              <w:t>пособствовать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развити</w:t>
            </w:r>
            <w:r w:rsidR="00B74E73">
              <w:rPr>
                <w:rFonts w:ascii="Times New Roman" w:eastAsia="Calibri" w:hAnsi="Times New Roman"/>
                <w:color w:val="000000"/>
                <w:lang w:eastAsia="en-US"/>
              </w:rPr>
              <w:t>ю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глазомера </w:t>
            </w:r>
            <w:r w:rsidR="00B4634B">
              <w:rPr>
                <w:rFonts w:ascii="Times New Roman" w:eastAsia="Calibri" w:hAnsi="Times New Roman"/>
                <w:color w:val="000000"/>
                <w:lang w:eastAsia="en-US"/>
              </w:rPr>
              <w:t>при построении рисунка птиц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3.</w:t>
            </w:r>
            <w:r w:rsidR="000F2768">
              <w:rPr>
                <w:rFonts w:ascii="Times New Roman" w:eastAsia="Calibri" w:hAnsi="Times New Roman"/>
                <w:color w:val="000000"/>
                <w:lang w:eastAsia="en-US"/>
              </w:rPr>
              <w:t xml:space="preserve"> С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овершенствова</w:t>
            </w:r>
            <w:r w:rsidR="000F2768">
              <w:rPr>
                <w:rFonts w:ascii="Times New Roman" w:eastAsia="Calibri" w:hAnsi="Times New Roman"/>
                <w:color w:val="000000"/>
                <w:lang w:eastAsia="en-US"/>
              </w:rPr>
              <w:t>ть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0F2768">
              <w:rPr>
                <w:rFonts w:ascii="Times New Roman" w:eastAsia="Calibri" w:hAnsi="Times New Roman"/>
                <w:color w:val="000000"/>
                <w:lang w:eastAsia="en-US"/>
              </w:rPr>
              <w:t>навык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рисования птиц на основе схематического изображения скелета.</w:t>
            </w:r>
          </w:p>
          <w:p w14:paraId="485186B5" w14:textId="04E1E0C2" w:rsidR="00C11129" w:rsidRPr="00C11129" w:rsidRDefault="00C11129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C11129"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lang w:eastAsia="en-US"/>
              </w:rPr>
              <w:t>Воспитательные: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1.Способствовать формированию нравственных качеств личности: взаимоотношения в коллективе, самодисциплина.</w:t>
            </w:r>
          </w:p>
          <w:p w14:paraId="31F5343D" w14:textId="23774471" w:rsidR="00C11129" w:rsidRPr="00CC057D" w:rsidRDefault="00C11129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>2.</w:t>
            </w:r>
            <w:r w:rsidR="00C011F5">
              <w:rPr>
                <w:rFonts w:ascii="Times New Roman" w:eastAsia="Calibri" w:hAnsi="Times New Roman"/>
                <w:color w:val="000000"/>
                <w:lang w:eastAsia="en-US"/>
              </w:rPr>
              <w:t>Воспитывать</w:t>
            </w:r>
            <w:r w:rsidRPr="00C11129">
              <w:rPr>
                <w:rFonts w:ascii="Times New Roman" w:eastAsia="Calibri" w:hAnsi="Times New Roman"/>
                <w:color w:val="000000"/>
                <w:lang w:eastAsia="en-US"/>
              </w:rPr>
              <w:t xml:space="preserve"> интерес к природе родного края.</w:t>
            </w:r>
          </w:p>
        </w:tc>
      </w:tr>
      <w:tr w:rsidR="005159DA" w:rsidRPr="00CC057D" w14:paraId="12800C5D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88789B" w14:textId="77777777" w:rsidR="00CC057D" w:rsidRPr="00CC057D" w:rsidRDefault="00CC057D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Возраст обучающихся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87A1CF" w14:textId="34829FA2" w:rsidR="00CC057D" w:rsidRPr="00CC057D" w:rsidRDefault="00307769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8-11 лет</w:t>
            </w:r>
          </w:p>
        </w:tc>
        <w:tc>
          <w:tcPr>
            <w:tcW w:w="30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75154" w14:textId="77777777" w:rsidR="00CC057D" w:rsidRPr="00CC057D" w:rsidRDefault="00CC057D" w:rsidP="00321913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Планируемые результаты занятия</w:t>
            </w:r>
          </w:p>
        </w:tc>
        <w:tc>
          <w:tcPr>
            <w:tcW w:w="62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2D7F0F" w14:textId="4EA6948B" w:rsidR="00FA368A" w:rsidRPr="00FA368A" w:rsidRDefault="00FA368A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6C385E">
              <w:rPr>
                <w:rFonts w:ascii="Times New Roman" w:eastAsia="Calibri" w:hAnsi="Times New Roman"/>
                <w:b/>
                <w:i/>
                <w:color w:val="000000"/>
                <w:lang w:eastAsia="en-US"/>
              </w:rPr>
              <w:t>Предметные: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1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. </w:t>
            </w:r>
            <w:r w:rsidR="006F1963">
              <w:rPr>
                <w:rFonts w:ascii="Times New Roman" w:eastAsia="Calibri" w:hAnsi="Times New Roman"/>
                <w:color w:val="000000"/>
                <w:lang w:eastAsia="en-US"/>
              </w:rPr>
              <w:t>Обу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ча</w:t>
            </w:r>
            <w:r w:rsidR="006F1963">
              <w:rPr>
                <w:rFonts w:ascii="Times New Roman" w:eastAsia="Calibri" w:hAnsi="Times New Roman"/>
                <w:color w:val="000000"/>
                <w:lang w:eastAsia="en-US"/>
              </w:rPr>
              <w:t>ю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щиеся </w:t>
            </w:r>
            <w:r w:rsidR="006F1963">
              <w:rPr>
                <w:rFonts w:ascii="Times New Roman" w:eastAsia="Calibri" w:hAnsi="Times New Roman"/>
                <w:color w:val="000000"/>
                <w:lang w:eastAsia="en-US"/>
              </w:rPr>
              <w:t>умеют соблюдать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пропорций </w:t>
            </w:r>
            <w:r w:rsidR="009E3A45">
              <w:rPr>
                <w:rFonts w:ascii="Times New Roman" w:eastAsia="Calibri" w:hAnsi="Times New Roman"/>
                <w:color w:val="000000"/>
                <w:lang w:eastAsia="en-US"/>
              </w:rPr>
              <w:t>при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рисовании</w:t>
            </w:r>
            <w:r w:rsidR="009E3A45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птиц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r w:rsidR="00D72A8A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2. В ходе сравнения внешних признаков, сформирова</w:t>
            </w:r>
            <w:r w:rsidR="00C72754">
              <w:rPr>
                <w:rFonts w:ascii="Times New Roman" w:eastAsia="Calibri" w:hAnsi="Times New Roman"/>
                <w:color w:val="000000"/>
                <w:lang w:eastAsia="en-US"/>
              </w:rPr>
              <w:t>но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представлени</w:t>
            </w:r>
            <w:r w:rsidR="00936DD7">
              <w:rPr>
                <w:rFonts w:ascii="Times New Roman" w:eastAsia="Calibri" w:hAnsi="Times New Roman"/>
                <w:color w:val="000000"/>
                <w:lang w:eastAsia="en-US"/>
              </w:rPr>
              <w:t>е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об основных </w:t>
            </w:r>
            <w:r w:rsidR="00936DD7" w:rsidRPr="00C11129">
              <w:rPr>
                <w:rFonts w:ascii="Times New Roman" w:eastAsia="Calibri" w:hAnsi="Times New Roman"/>
                <w:lang w:eastAsia="en-US"/>
              </w:rPr>
              <w:t>групп</w:t>
            </w:r>
            <w:r w:rsidR="00936DD7">
              <w:rPr>
                <w:rFonts w:ascii="Times New Roman" w:eastAsia="Calibri" w:hAnsi="Times New Roman"/>
                <w:lang w:eastAsia="en-US"/>
              </w:rPr>
              <w:t>ах</w:t>
            </w:r>
            <w:r w:rsidR="00936DD7" w:rsidRPr="00C11129">
              <w:rPr>
                <w:rFonts w:ascii="Times New Roman" w:eastAsia="Calibri" w:hAnsi="Times New Roman"/>
                <w:lang w:eastAsia="en-US"/>
              </w:rPr>
              <w:t xml:space="preserve"> птиц по способам выживания </w:t>
            </w:r>
            <w:r w:rsidR="00936DD7">
              <w:rPr>
                <w:rFonts w:ascii="Times New Roman" w:eastAsia="Calibri" w:hAnsi="Times New Roman"/>
                <w:lang w:eastAsia="en-US"/>
              </w:rPr>
              <w:t>и среде обитания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r w:rsidR="00D72A8A">
              <w:rPr>
                <w:rFonts w:ascii="Times New Roman" w:eastAsia="Calibri" w:hAnsi="Times New Roman"/>
                <w:color w:val="000000"/>
                <w:lang w:eastAsia="en-US"/>
              </w:rPr>
              <w:t xml:space="preserve"> 3. </w:t>
            </w:r>
            <w:r w:rsidR="00B03B13">
              <w:rPr>
                <w:rFonts w:ascii="Times New Roman" w:eastAsia="Calibri" w:hAnsi="Times New Roman"/>
                <w:color w:val="000000"/>
                <w:lang w:eastAsia="en-US"/>
              </w:rPr>
              <w:t>На примерах схем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овладели навыками отличия скелетов птиц</w:t>
            </w:r>
            <w:r w:rsidR="00B03B13">
              <w:rPr>
                <w:rFonts w:ascii="Times New Roman" w:eastAsia="Calibri" w:hAnsi="Times New Roman"/>
                <w:color w:val="000000"/>
                <w:lang w:eastAsia="en-US"/>
              </w:rPr>
              <w:t xml:space="preserve"> и их особенностей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в зависимости от вида.</w:t>
            </w:r>
            <w:r w:rsidR="00D72A8A">
              <w:rPr>
                <w:rFonts w:ascii="Times New Roman" w:eastAsia="Calibri" w:hAnsi="Times New Roman"/>
                <w:color w:val="000000"/>
                <w:lang w:eastAsia="en-US"/>
              </w:rPr>
              <w:t xml:space="preserve"> 4. </w:t>
            </w:r>
            <w:r w:rsidR="00113B1A">
              <w:rPr>
                <w:rFonts w:ascii="Times New Roman" w:eastAsia="Calibri" w:hAnsi="Times New Roman"/>
                <w:color w:val="000000"/>
                <w:lang w:eastAsia="en-US"/>
              </w:rPr>
              <w:t>Сф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ормир</w:t>
            </w:r>
            <w:r w:rsidR="00113B1A">
              <w:rPr>
                <w:rFonts w:ascii="Times New Roman" w:eastAsia="Calibri" w:hAnsi="Times New Roman"/>
                <w:color w:val="000000"/>
                <w:lang w:eastAsia="en-US"/>
              </w:rPr>
              <w:t>овано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представлени</w:t>
            </w:r>
            <w:r w:rsidR="00113B1A">
              <w:rPr>
                <w:rFonts w:ascii="Times New Roman" w:eastAsia="Calibri" w:hAnsi="Times New Roman"/>
                <w:color w:val="000000"/>
                <w:lang w:eastAsia="en-US"/>
              </w:rPr>
              <w:t>е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о птицах Таймыра и </w:t>
            </w:r>
            <w:r w:rsidR="00E11056">
              <w:rPr>
                <w:rFonts w:ascii="Times New Roman" w:eastAsia="Calibri" w:hAnsi="Times New Roman"/>
                <w:color w:val="000000"/>
                <w:lang w:eastAsia="en-US"/>
              </w:rPr>
              <w:t xml:space="preserve">умеют 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разделят</w:t>
            </w:r>
            <w:r w:rsidR="00E11056">
              <w:rPr>
                <w:rFonts w:ascii="Times New Roman" w:eastAsia="Calibri" w:hAnsi="Times New Roman"/>
                <w:color w:val="000000"/>
                <w:lang w:eastAsia="en-US"/>
              </w:rPr>
              <w:t>ь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их на водные, хищники, беговые и мелкие.</w:t>
            </w:r>
          </w:p>
          <w:p w14:paraId="49B1F93E" w14:textId="1A7F97C2" w:rsidR="00FA368A" w:rsidRPr="00FA368A" w:rsidRDefault="00D72A8A" w:rsidP="006B6070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proofErr w:type="spellStart"/>
            <w:r w:rsidRPr="006C385E">
              <w:rPr>
                <w:rFonts w:ascii="Times New Roman" w:eastAsia="Calibri" w:hAnsi="Times New Roman"/>
                <w:b/>
                <w:i/>
                <w:color w:val="000000"/>
                <w:lang w:eastAsia="en-US"/>
              </w:rPr>
              <w:t>Метапредметные</w:t>
            </w:r>
            <w:proofErr w:type="spellEnd"/>
            <w:r w:rsidRPr="006C385E">
              <w:rPr>
                <w:rFonts w:ascii="Times New Roman" w:eastAsia="Calibri" w:hAnsi="Times New Roman"/>
                <w:b/>
                <w:i/>
                <w:color w:val="000000"/>
                <w:lang w:eastAsia="en-US"/>
              </w:rPr>
              <w:t>: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1. </w:t>
            </w:r>
            <w:r w:rsidR="0058702C">
              <w:rPr>
                <w:rFonts w:ascii="Times New Roman" w:eastAsia="Calibri" w:hAnsi="Times New Roman"/>
                <w:color w:val="000000"/>
                <w:lang w:eastAsia="en-US"/>
              </w:rPr>
              <w:t xml:space="preserve">В ходе выполнения практического задания обучающиеся умеют </w:t>
            </w:r>
            <w:r w:rsidR="00F35985">
              <w:rPr>
                <w:rFonts w:ascii="Times New Roman" w:eastAsia="Calibri" w:hAnsi="Times New Roman"/>
                <w:color w:val="000000"/>
                <w:lang w:eastAsia="en-US"/>
              </w:rPr>
              <w:t>наблюдать</w:t>
            </w:r>
            <w:r w:rsidR="00F35985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>и анализир</w:t>
            </w:r>
            <w:r w:rsidR="00F35985">
              <w:rPr>
                <w:rFonts w:ascii="Times New Roman" w:eastAsia="Calibri" w:hAnsi="Times New Roman"/>
                <w:color w:val="000000"/>
                <w:lang w:eastAsia="en-US"/>
              </w:rPr>
              <w:t>овать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F35985"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="00F35985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сопоставля</w:t>
            </w:r>
            <w:r w:rsidR="00F35985">
              <w:rPr>
                <w:rFonts w:ascii="Times New Roman" w:eastAsia="Calibri" w:hAnsi="Times New Roman"/>
                <w:color w:val="000000"/>
                <w:lang w:eastAsia="en-US"/>
              </w:rPr>
              <w:t>ть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2. </w:t>
            </w:r>
            <w:r w:rsidR="00251F84">
              <w:rPr>
                <w:rFonts w:ascii="Times New Roman" w:eastAsia="Calibri" w:hAnsi="Times New Roman"/>
                <w:color w:val="000000"/>
                <w:lang w:eastAsia="en-US"/>
              </w:rPr>
              <w:t>Сформировано у</w:t>
            </w:r>
            <w:r w:rsidR="006B6070">
              <w:rPr>
                <w:rFonts w:ascii="Times New Roman" w:eastAsia="Calibri" w:hAnsi="Times New Roman"/>
                <w:color w:val="000000"/>
                <w:lang w:eastAsia="en-US"/>
              </w:rPr>
              <w:t>мение определять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пропорции </w:t>
            </w:r>
            <w:r w:rsidR="00741258">
              <w:rPr>
                <w:rFonts w:ascii="Times New Roman" w:eastAsia="Calibri" w:hAnsi="Times New Roman"/>
                <w:color w:val="000000"/>
                <w:lang w:eastAsia="en-US"/>
              </w:rPr>
              <w:lastRenderedPageBreak/>
              <w:t>при построении рисунка птиц,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таким образом улучшается глазомер.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3. 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В результате рисования птиц на основе схематического изображения скелета </w:t>
            </w:r>
            <w:r w:rsidR="001D56F7" w:rsidRPr="00FA368A">
              <w:rPr>
                <w:rFonts w:ascii="Times New Roman" w:eastAsia="Calibri" w:hAnsi="Times New Roman"/>
                <w:color w:val="000000"/>
                <w:lang w:eastAsia="en-US"/>
              </w:rPr>
              <w:t>улучши</w:t>
            </w:r>
            <w:r w:rsidR="001D56F7">
              <w:rPr>
                <w:rFonts w:ascii="Times New Roman" w:eastAsia="Calibri" w:hAnsi="Times New Roman"/>
                <w:color w:val="000000"/>
                <w:lang w:eastAsia="en-US"/>
              </w:rPr>
              <w:t>лось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качество изображаемых птиц.</w:t>
            </w:r>
          </w:p>
          <w:p w14:paraId="69D7AFCC" w14:textId="3FB0DCD1" w:rsidR="00CC057D" w:rsidRPr="00CC057D" w:rsidRDefault="00D72A8A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6C385E">
              <w:rPr>
                <w:rFonts w:ascii="Times New Roman" w:eastAsia="Calibri" w:hAnsi="Times New Roman"/>
                <w:b/>
                <w:i/>
                <w:color w:val="000000"/>
                <w:lang w:eastAsia="en-US"/>
              </w:rPr>
              <w:t>Личностные: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1. </w:t>
            </w:r>
            <w:r w:rsidR="001D56F7">
              <w:rPr>
                <w:rFonts w:ascii="Times New Roman" w:eastAsia="Calibri" w:hAnsi="Times New Roman"/>
                <w:color w:val="000000"/>
                <w:lang w:eastAsia="en-US"/>
              </w:rPr>
              <w:t>Обучающиеся у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>меют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>самостоятельно контролировать дисциплину, работоспособность, корректно и вежливо общаются в группе.</w:t>
            </w:r>
            <w:r w:rsidR="006C385E">
              <w:rPr>
                <w:rFonts w:ascii="Times New Roman" w:eastAsia="Calibri" w:hAnsi="Times New Roman"/>
                <w:color w:val="000000"/>
                <w:lang w:eastAsia="en-US"/>
              </w:rPr>
              <w:t xml:space="preserve"> 2. 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Благодаря введению в занятие информации о птицах Таймыра, </w:t>
            </w:r>
            <w:r w:rsidR="00E229B0">
              <w:rPr>
                <w:rFonts w:ascii="Times New Roman" w:eastAsia="Calibri" w:hAnsi="Times New Roman"/>
                <w:color w:val="000000"/>
                <w:lang w:eastAsia="en-US"/>
              </w:rPr>
              <w:t>обучающиеся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 w:rsidR="00E229B0">
              <w:rPr>
                <w:rFonts w:ascii="Times New Roman" w:eastAsia="Calibri" w:hAnsi="Times New Roman"/>
                <w:color w:val="000000"/>
                <w:lang w:eastAsia="en-US"/>
              </w:rPr>
              <w:t>за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>интерес</w:t>
            </w:r>
            <w:r w:rsidR="00E229B0">
              <w:rPr>
                <w:rFonts w:ascii="Times New Roman" w:eastAsia="Calibri" w:hAnsi="Times New Roman"/>
                <w:color w:val="000000"/>
                <w:lang w:eastAsia="en-US"/>
              </w:rPr>
              <w:t>овались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природ</w:t>
            </w:r>
            <w:r w:rsidR="00E229B0">
              <w:rPr>
                <w:rFonts w:ascii="Times New Roman" w:eastAsia="Calibri" w:hAnsi="Times New Roman"/>
                <w:color w:val="000000"/>
                <w:lang w:eastAsia="en-US"/>
              </w:rPr>
              <w:t xml:space="preserve">ой </w:t>
            </w:r>
            <w:r w:rsidR="00E229B0" w:rsidRPr="00FA368A">
              <w:rPr>
                <w:rFonts w:ascii="Times New Roman" w:eastAsia="Calibri" w:hAnsi="Times New Roman"/>
                <w:color w:val="000000"/>
                <w:lang w:eastAsia="en-US"/>
              </w:rPr>
              <w:t>родного края</w:t>
            </w:r>
            <w:r w:rsidR="00FA368A" w:rsidRPr="00FA368A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</w:p>
        </w:tc>
      </w:tr>
      <w:tr w:rsidR="00FA654F" w:rsidRPr="00CC057D" w14:paraId="18C31819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70ACD" w14:textId="77777777" w:rsidR="00FA654F" w:rsidRPr="00CC057D" w:rsidRDefault="00FA654F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lastRenderedPageBreak/>
              <w:t>Тема из учебно-тематического плана/модуля/раздела/блока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162B18" w14:textId="77AA36B2" w:rsidR="00FA654F" w:rsidRPr="00CC057D" w:rsidRDefault="00FA654F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Рисунок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022A5" w14:textId="5C142581" w:rsidR="00FA654F" w:rsidRPr="003923ED" w:rsidRDefault="00FA654F" w:rsidP="003923ED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Средства обучения</w:t>
            </w:r>
            <w:r w:rsidR="00622981">
              <w:rPr>
                <w:rStyle w:val="ab"/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627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216DB2" w14:textId="62F848E3" w:rsidR="00FA654F" w:rsidRDefault="00FA654F" w:rsidP="00321913">
            <w:pPr>
              <w:spacing w:after="0" w:line="240" w:lineRule="auto"/>
              <w:ind w:firstLine="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Наглядные: Дидактический материал (иллюстрации птиц, разделенных по видам: по среде обитания, по форме и размерам, изображения скелетов птиц, части тела птиц разных пропорций), презентация.</w:t>
            </w:r>
          </w:p>
          <w:p w14:paraId="397A3130" w14:textId="77777777" w:rsidR="00FA654F" w:rsidRDefault="00FA654F" w:rsidP="00321913">
            <w:pPr>
              <w:spacing w:after="0" w:line="240" w:lineRule="auto"/>
              <w:ind w:firstLine="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Аудиовизуальные (презентация, звук щебетания птиц).</w:t>
            </w:r>
          </w:p>
          <w:p w14:paraId="1FBDCB04" w14:textId="77777777" w:rsidR="00FA654F" w:rsidRDefault="00FA654F" w:rsidP="00321913">
            <w:pPr>
              <w:spacing w:after="0" w:line="240" w:lineRule="auto"/>
              <w:ind w:firstLine="11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Печатные – раздаточный материал (карточки с фотографиями птиц)</w:t>
            </w:r>
          </w:p>
          <w:p w14:paraId="7CBDCF35" w14:textId="4F22245B" w:rsidR="00FA654F" w:rsidRPr="00CC057D" w:rsidRDefault="00FA654F" w:rsidP="00321913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и инструменты для рисования</w:t>
            </w:r>
          </w:p>
        </w:tc>
      </w:tr>
      <w:tr w:rsidR="00FA654F" w:rsidRPr="00CC057D" w14:paraId="78A9307E" w14:textId="77777777" w:rsidTr="008B2DF6">
        <w:trPr>
          <w:gridAfter w:val="2"/>
          <w:wAfter w:w="14" w:type="dxa"/>
          <w:trHeight w:val="45"/>
        </w:trPr>
        <w:tc>
          <w:tcPr>
            <w:tcW w:w="3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023AB" w14:textId="77777777" w:rsidR="00FA654F" w:rsidRPr="00CC057D" w:rsidRDefault="00FA654F" w:rsidP="00FA654F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Место занятия в изучаемой теме</w:t>
            </w:r>
          </w:p>
        </w:tc>
        <w:tc>
          <w:tcPr>
            <w:tcW w:w="2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50D85" w14:textId="7E8134FB" w:rsidR="00FA654F" w:rsidRPr="00CC057D" w:rsidRDefault="00FA654F" w:rsidP="00FA654F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Второе занятие темы «</w:t>
            </w:r>
            <w:r w:rsidRPr="001A64A5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Конструктивное рисование рыб, птиц и животных</w:t>
            </w:r>
            <w:r w:rsidRPr="00A80AD3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075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47C37" w14:textId="77777777" w:rsidR="00FA654F" w:rsidRPr="00CC057D" w:rsidRDefault="00FA654F" w:rsidP="003965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7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DF5BD" w14:textId="5975FD78" w:rsidR="00FA654F" w:rsidRPr="00CC057D" w:rsidRDefault="00FA654F" w:rsidP="0039653B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9653B" w:rsidRPr="00CC057D" w14:paraId="26C15227" w14:textId="77777777" w:rsidTr="008B2DF6">
        <w:trPr>
          <w:gridAfter w:val="2"/>
          <w:wAfter w:w="14" w:type="dxa"/>
          <w:trHeight w:val="615"/>
        </w:trPr>
        <w:tc>
          <w:tcPr>
            <w:tcW w:w="1493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65401" w14:textId="21DF9CAD" w:rsidR="0039653B" w:rsidRPr="00CC057D" w:rsidRDefault="0039653B" w:rsidP="0039653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C057D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Ход занятия</w:t>
            </w:r>
          </w:p>
        </w:tc>
      </w:tr>
      <w:tr w:rsidR="005159DA" w:rsidRPr="00211EB9" w14:paraId="50B4D90A" w14:textId="5787EF7E" w:rsidTr="008B2DF6">
        <w:trPr>
          <w:gridAfter w:val="2"/>
          <w:wAfter w:w="14" w:type="dxa"/>
          <w:trHeight w:val="13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7966F3" w14:textId="77777777" w:rsidR="0039653B" w:rsidRPr="00211EB9" w:rsidRDefault="0039653B" w:rsidP="0039653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F6EBE" w14:textId="77777777" w:rsidR="0039653B" w:rsidRPr="00211EB9" w:rsidRDefault="0039653B" w:rsidP="0039653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Этап занятия</w:t>
            </w:r>
          </w:p>
        </w:tc>
        <w:tc>
          <w:tcPr>
            <w:tcW w:w="4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8292C" w14:textId="77777777" w:rsidR="0039653B" w:rsidRPr="00211EB9" w:rsidRDefault="0039653B" w:rsidP="0039653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Содержание этапа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02EA9" w14:textId="6EF7199D" w:rsidR="0039653B" w:rsidRPr="00211EB9" w:rsidRDefault="0039653B" w:rsidP="0039653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Формы деятельности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1CA26" w14:textId="15E2B8AC" w:rsidR="0039653B" w:rsidRPr="00211EB9" w:rsidRDefault="0039653B" w:rsidP="0039653B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Планируемый результат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336F6" w14:textId="77777777" w:rsidR="008C74EE" w:rsidRDefault="0039653B" w:rsidP="008C74E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Способы/формы </w:t>
            </w:r>
          </w:p>
          <w:p w14:paraId="14FB900A" w14:textId="04B03C8F" w:rsidR="0039653B" w:rsidRPr="00211EB9" w:rsidRDefault="008C74EE" w:rsidP="008C74EE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оценки</w:t>
            </w:r>
            <w:proofErr w:type="gramEnd"/>
            <w:r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9653B" w:rsidRPr="00211EB9">
              <w:rPr>
                <w:rFonts w:ascii="Times New Roman" w:eastAsia="Calibri" w:hAnsi="Times New Roman"/>
                <w:i/>
                <w:iCs/>
                <w:color w:val="000000"/>
                <w:sz w:val="24"/>
                <w:szCs w:val="24"/>
                <w:lang w:eastAsia="en-US"/>
              </w:rPr>
              <w:t>результата</w:t>
            </w:r>
          </w:p>
        </w:tc>
      </w:tr>
      <w:tr w:rsidR="005159DA" w:rsidRPr="00084159" w14:paraId="11AB4808" w14:textId="4B79DCFC" w:rsidTr="008B2DF6">
        <w:trPr>
          <w:gridAfter w:val="2"/>
          <w:wAfter w:w="14" w:type="dxa"/>
          <w:trHeight w:val="4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F73690" w14:textId="77777777" w:rsidR="0039653B" w:rsidRPr="00084159" w:rsidRDefault="0039653B" w:rsidP="009803F8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51BA9" w14:textId="77777777" w:rsidR="0039653B" w:rsidRPr="00084159" w:rsidRDefault="0039653B" w:rsidP="005159D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Организационный</w:t>
            </w:r>
          </w:p>
        </w:tc>
        <w:tc>
          <w:tcPr>
            <w:tcW w:w="4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330B13" w14:textId="4095B692" w:rsidR="0039653B" w:rsidRPr="00084159" w:rsidRDefault="0039653B" w:rsidP="00ED2EDC">
            <w:pPr>
              <w:spacing w:after="0" w:line="240" w:lineRule="auto"/>
              <w:ind w:firstLine="186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Приветствие</w:t>
            </w:r>
            <w:r w:rsidR="00C14638" w:rsidRPr="00084159">
              <w:rPr>
                <w:rFonts w:ascii="Times New Roman" w:eastAsia="Calibri" w:hAnsi="Times New Roman"/>
                <w:lang w:eastAsia="en-US"/>
              </w:rPr>
              <w:t xml:space="preserve"> педагога.</w:t>
            </w:r>
            <w:r w:rsidRPr="00084159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  <w:p w14:paraId="293C81DD" w14:textId="11631E37" w:rsidR="0039653B" w:rsidRPr="00084159" w:rsidRDefault="0039653B" w:rsidP="00ED2EDC">
            <w:pPr>
              <w:spacing w:after="0" w:line="240" w:lineRule="auto"/>
              <w:ind w:firstLine="186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Введение в тему</w:t>
            </w:r>
            <w:r w:rsidR="00C14638" w:rsidRPr="00084159">
              <w:rPr>
                <w:rFonts w:ascii="Times New Roman" w:eastAsia="Calibri" w:hAnsi="Times New Roman"/>
                <w:lang w:eastAsia="en-US"/>
              </w:rPr>
              <w:t>, обозначение задач</w:t>
            </w:r>
            <w:r w:rsidRPr="00084159">
              <w:rPr>
                <w:rFonts w:ascii="Times New Roman" w:eastAsia="Calibri" w:hAnsi="Times New Roman"/>
                <w:lang w:eastAsia="en-US"/>
              </w:rPr>
              <w:t xml:space="preserve">, создание эмоционального настроя и </w:t>
            </w:r>
            <w:r w:rsidR="00C14638" w:rsidRPr="00084159">
              <w:rPr>
                <w:rFonts w:ascii="Times New Roman" w:hAnsi="Times New Roman"/>
              </w:rPr>
              <w:t>активизация внимания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4ECA56" w14:textId="1D5BC2B2" w:rsidR="0039653B" w:rsidRPr="00084159" w:rsidRDefault="007A3949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Ф</w:t>
            </w:r>
            <w:r w:rsidR="00C14638" w:rsidRPr="00084159">
              <w:rPr>
                <w:rFonts w:ascii="Times New Roman" w:eastAsia="Calibri" w:hAnsi="Times New Roman"/>
                <w:color w:val="000000"/>
                <w:lang w:eastAsia="en-US"/>
              </w:rPr>
              <w:t>ронтальная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56F2BE" w14:textId="70C64C6E" w:rsidR="0039653B" w:rsidRPr="00084159" w:rsidRDefault="008C74EE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hAnsi="Times New Roman"/>
                <w:color w:val="000000"/>
              </w:rPr>
              <w:t>Готовность детей к занятию, положительный настрой обучающихся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D1F7C0D" w14:textId="2D993CC5" w:rsidR="0039653B" w:rsidRPr="00084159" w:rsidRDefault="002F488E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2F488E">
              <w:rPr>
                <w:rFonts w:ascii="Times New Roman" w:eastAsia="Calibri" w:hAnsi="Times New Roman"/>
                <w:color w:val="000000"/>
                <w:lang w:eastAsia="en-US"/>
              </w:rPr>
              <w:t>Наблюдение, устный опрос</w:t>
            </w:r>
          </w:p>
        </w:tc>
      </w:tr>
      <w:tr w:rsidR="009803F8" w:rsidRPr="00084159" w14:paraId="35A5B2D1" w14:textId="29A25450" w:rsidTr="008B2DF6">
        <w:trPr>
          <w:gridAfter w:val="1"/>
          <w:wAfter w:w="7" w:type="dxa"/>
          <w:trHeight w:val="45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708AF" w14:textId="5B9B969C" w:rsidR="009803F8" w:rsidRPr="00084159" w:rsidRDefault="009803F8" w:rsidP="009803F8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699202" w14:textId="77777777" w:rsidR="009803F8" w:rsidRPr="00084159" w:rsidRDefault="009803F8" w:rsidP="005159DA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Основной</w:t>
            </w:r>
          </w:p>
          <w:p w14:paraId="0A15211B" w14:textId="4565E54F" w:rsidR="009803F8" w:rsidRPr="00084159" w:rsidRDefault="009803F8" w:rsidP="005159DA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084159">
              <w:rPr>
                <w:rFonts w:ascii="Times New Roman" w:eastAsia="Calibri" w:hAnsi="Times New Roman"/>
                <w:i/>
                <w:lang w:eastAsia="en-US"/>
              </w:rPr>
              <w:t>Подготовительный</w:t>
            </w:r>
          </w:p>
        </w:tc>
        <w:tc>
          <w:tcPr>
            <w:tcW w:w="4298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A3C247" w14:textId="36318A09" w:rsidR="009803F8" w:rsidRPr="00084159" w:rsidRDefault="00034558" w:rsidP="00C1164A">
            <w:pPr>
              <w:spacing w:after="0" w:line="240" w:lineRule="auto"/>
              <w:ind w:firstLine="186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hAnsi="Times New Roman"/>
                <w:color w:val="000000"/>
              </w:rPr>
              <w:t>Педагог проводит игру: в</w:t>
            </w:r>
            <w:r w:rsidR="009803F8" w:rsidRPr="00084159">
              <w:rPr>
                <w:rFonts w:ascii="Times New Roman" w:hAnsi="Times New Roman"/>
                <w:color w:val="000000"/>
              </w:rPr>
              <w:t>ыполн</w:t>
            </w:r>
            <w:r w:rsidR="00C1164A" w:rsidRPr="00084159">
              <w:rPr>
                <w:rFonts w:ascii="Times New Roman" w:hAnsi="Times New Roman"/>
                <w:color w:val="000000"/>
              </w:rPr>
              <w:t>яют</w:t>
            </w:r>
            <w:r w:rsidR="009803F8" w:rsidRPr="00084159">
              <w:rPr>
                <w:rFonts w:ascii="Times New Roman" w:hAnsi="Times New Roman"/>
                <w:color w:val="000000"/>
              </w:rPr>
              <w:t xml:space="preserve"> задани</w:t>
            </w:r>
            <w:r w:rsidR="00C1164A" w:rsidRPr="00084159">
              <w:rPr>
                <w:rFonts w:ascii="Times New Roman" w:hAnsi="Times New Roman"/>
                <w:color w:val="000000"/>
              </w:rPr>
              <w:t>е</w:t>
            </w:r>
            <w:r w:rsidR="009803F8" w:rsidRPr="00084159">
              <w:rPr>
                <w:rFonts w:ascii="Times New Roman" w:hAnsi="Times New Roman"/>
                <w:color w:val="000000"/>
              </w:rPr>
              <w:t xml:space="preserve"> на изменение размеров птиц и их частей тела при помощи шаблонов</w:t>
            </w:r>
            <w:r w:rsidR="009803F8" w:rsidRPr="00084159">
              <w:rPr>
                <w:rFonts w:ascii="Times New Roman" w:eastAsia="Calibri" w:hAnsi="Times New Roman"/>
                <w:lang w:eastAsia="en-US"/>
              </w:rPr>
              <w:t xml:space="preserve"> (при помощи магнитных шаблонов частей тела птиц разных размеров, изображаем до достижения узнаваемости птиц, меняя пропорции, наклоны частей тела и расстояния между ними).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6103D9" w14:textId="526675B5" w:rsidR="009803F8" w:rsidRPr="00084159" w:rsidRDefault="007A3949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Ф</w:t>
            </w:r>
            <w:r w:rsidR="009803F8" w:rsidRPr="00084159">
              <w:rPr>
                <w:rFonts w:ascii="Times New Roman" w:eastAsia="Calibri" w:hAnsi="Times New Roman"/>
                <w:color w:val="000000"/>
                <w:lang w:eastAsia="en-US"/>
              </w:rPr>
              <w:t>ронтальная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811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DA977F" w14:textId="58F2A93B" w:rsidR="005E00E6" w:rsidRPr="00084159" w:rsidRDefault="005E00E6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Обучающиеся умеют соблюдать пропорций при рисовании птиц.</w:t>
            </w:r>
          </w:p>
          <w:p w14:paraId="6B7D013F" w14:textId="407FC93A" w:rsidR="009803F8" w:rsidRPr="00084159" w:rsidRDefault="009803F8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469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5389476B" w14:textId="00A20BCE" w:rsidR="009803F8" w:rsidRPr="00084159" w:rsidRDefault="007A3949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Наблюдение</w:t>
            </w:r>
          </w:p>
        </w:tc>
      </w:tr>
      <w:tr w:rsidR="009803F8" w:rsidRPr="00084159" w14:paraId="666E0E6F" w14:textId="7A6CCD2F" w:rsidTr="008B2DF6">
        <w:trPr>
          <w:gridAfter w:val="1"/>
          <w:wAfter w:w="7" w:type="dxa"/>
          <w:trHeight w:val="70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9C92E" w14:textId="10317EE9" w:rsidR="009803F8" w:rsidRPr="00084159" w:rsidRDefault="009803F8" w:rsidP="0039653B">
            <w:pPr>
              <w:spacing w:after="20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7A79A" w14:textId="711ADFBD" w:rsidR="009803F8" w:rsidRPr="00084159" w:rsidRDefault="009803F8" w:rsidP="00214261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9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259A23" w14:textId="268BFDDD" w:rsidR="00ED2EDC" w:rsidRPr="00084159" w:rsidRDefault="009803F8" w:rsidP="00ED2EDC">
            <w:pPr>
              <w:spacing w:after="0" w:line="240" w:lineRule="auto"/>
              <w:ind w:firstLine="186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 xml:space="preserve">Выявление признаков разновидностей птиц в зависимости от способов выживания на примере птиц, обитающих на Таймыре. При помощи карточек деление на: </w:t>
            </w:r>
            <w:r w:rsidR="00ED2EDC" w:rsidRPr="00084159">
              <w:rPr>
                <w:rFonts w:ascii="Times New Roman" w:eastAsia="Calibri" w:hAnsi="Times New Roman"/>
                <w:lang w:eastAsia="en-US"/>
              </w:rPr>
              <w:t>водные, хищные, бегуны и мелкие.</w:t>
            </w:r>
          </w:p>
        </w:tc>
        <w:tc>
          <w:tcPr>
            <w:tcW w:w="209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96E65D" w14:textId="56C43070" w:rsidR="009803F8" w:rsidRPr="00084159" w:rsidRDefault="007A3949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Ф</w:t>
            </w:r>
            <w:r w:rsidR="009803F8" w:rsidRPr="00084159">
              <w:rPr>
                <w:rFonts w:ascii="Times New Roman" w:eastAsia="Calibri" w:hAnsi="Times New Roman"/>
                <w:color w:val="000000"/>
                <w:lang w:eastAsia="en-US"/>
              </w:rPr>
              <w:t>ронтальная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811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414808" w14:textId="17ECFC58" w:rsidR="003229BA" w:rsidRPr="00084159" w:rsidRDefault="003229BA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В ходе сравнения внешних признаков, сформирова</w:t>
            </w:r>
            <w:r w:rsidR="00C72754" w:rsidRPr="00084159">
              <w:rPr>
                <w:rFonts w:ascii="Times New Roman" w:eastAsia="Calibri" w:hAnsi="Times New Roman"/>
                <w:color w:val="000000"/>
                <w:lang w:eastAsia="en-US"/>
              </w:rPr>
              <w:t>но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представление об основных </w:t>
            </w:r>
            <w:r w:rsidRPr="00084159">
              <w:rPr>
                <w:rFonts w:ascii="Times New Roman" w:eastAsia="Calibri" w:hAnsi="Times New Roman"/>
                <w:lang w:eastAsia="en-US"/>
              </w:rPr>
              <w:t>группах птиц по способам выживания и среде обитания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</w:p>
          <w:p w14:paraId="4D4EE32D" w14:textId="4731C7D2" w:rsidR="0020624E" w:rsidRPr="00084159" w:rsidRDefault="00D94B6D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Сформировано представление о птицах Таймыра и умеют разделять их на водные, хищники, беговые и мелкие.</w:t>
            </w:r>
          </w:p>
        </w:tc>
        <w:tc>
          <w:tcPr>
            <w:tcW w:w="2469" w:type="dxa"/>
            <w:gridSpan w:val="2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7A97B164" w14:textId="77777777" w:rsidR="009803F8" w:rsidRPr="00084159" w:rsidRDefault="009803F8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Самоконтроль </w:t>
            </w:r>
            <w:r w:rsidR="003B1B9A"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обучающихся 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(сравнение с слайдами на видео презентации)</w:t>
            </w:r>
          </w:p>
          <w:p w14:paraId="3B0870A5" w14:textId="5D2E47E7" w:rsidR="003B1B9A" w:rsidRPr="00084159" w:rsidRDefault="003B1B9A" w:rsidP="00836BBC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Наблюдение педагога</w:t>
            </w:r>
          </w:p>
        </w:tc>
      </w:tr>
      <w:tr w:rsidR="009803F8" w:rsidRPr="00084159" w14:paraId="377D0244" w14:textId="229CEC9E" w:rsidTr="008B2DF6">
        <w:trPr>
          <w:gridAfter w:val="1"/>
          <w:wAfter w:w="7" w:type="dxa"/>
          <w:trHeight w:val="45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CB768" w14:textId="3DD6658B" w:rsidR="009803F8" w:rsidRPr="00084159" w:rsidRDefault="009803F8" w:rsidP="0039653B">
            <w:pPr>
              <w:spacing w:after="20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84C6A7" w14:textId="77777777" w:rsidR="009803F8" w:rsidRPr="00084159" w:rsidRDefault="009803F8" w:rsidP="00540AFE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  <w:r w:rsidRPr="00084159">
              <w:rPr>
                <w:rFonts w:ascii="Times New Roman" w:eastAsia="Calibri" w:hAnsi="Times New Roman"/>
                <w:i/>
                <w:lang w:eastAsia="en-US"/>
              </w:rPr>
              <w:t>Усвоение новых знаний и способов действий</w:t>
            </w:r>
          </w:p>
        </w:tc>
        <w:tc>
          <w:tcPr>
            <w:tcW w:w="429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C5E582" w14:textId="4C92A44E" w:rsidR="009803F8" w:rsidRPr="00084159" w:rsidRDefault="00AE2AE1" w:rsidP="00ED2EDC">
            <w:pPr>
              <w:spacing w:after="0" w:line="240" w:lineRule="auto"/>
              <w:ind w:left="44" w:firstLine="142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Уточнение понятий</w:t>
            </w:r>
            <w:r w:rsidR="009803F8" w:rsidRPr="00084159">
              <w:rPr>
                <w:rFonts w:ascii="Times New Roman" w:eastAsia="Calibri" w:hAnsi="Times New Roman"/>
                <w:lang w:eastAsia="en-US"/>
              </w:rPr>
              <w:t xml:space="preserve"> «конструкция»</w:t>
            </w:r>
            <w:r w:rsidRPr="00084159">
              <w:rPr>
                <w:rFonts w:ascii="Times New Roman" w:eastAsia="Calibri" w:hAnsi="Times New Roman"/>
                <w:lang w:eastAsia="en-US"/>
              </w:rPr>
              <w:t>, «конструктивный»</w:t>
            </w:r>
            <w:r w:rsidR="009803F8" w:rsidRPr="00084159">
              <w:rPr>
                <w:rFonts w:ascii="Times New Roman" w:eastAsia="Calibri" w:hAnsi="Times New Roman"/>
                <w:lang w:eastAsia="en-US"/>
              </w:rPr>
              <w:t xml:space="preserve"> и «скелет».</w:t>
            </w:r>
          </w:p>
          <w:p w14:paraId="44029B58" w14:textId="3A3F34AD" w:rsidR="009803F8" w:rsidRPr="00084159" w:rsidRDefault="009803F8" w:rsidP="00ED2EDC">
            <w:pPr>
              <w:spacing w:after="0" w:line="240" w:lineRule="auto"/>
              <w:ind w:left="44" w:firstLine="142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Демонстрация схематического изображения скелета птиц с раз</w:t>
            </w:r>
            <w:r w:rsidR="00ED2EDC" w:rsidRPr="00084159">
              <w:rPr>
                <w:rFonts w:ascii="Times New Roman" w:eastAsia="Calibri" w:hAnsi="Times New Roman"/>
                <w:lang w:eastAsia="en-US"/>
              </w:rPr>
              <w:t xml:space="preserve">ъяснением основных групп костей. Знакомство с </w:t>
            </w:r>
            <w:r w:rsidRPr="00084159">
              <w:rPr>
                <w:rFonts w:ascii="Times New Roman" w:eastAsia="Calibri" w:hAnsi="Times New Roman"/>
                <w:lang w:eastAsia="en-US"/>
              </w:rPr>
              <w:t>неизвестной костью «киль».</w:t>
            </w:r>
          </w:p>
          <w:p w14:paraId="00790AF0" w14:textId="77777777" w:rsidR="009803F8" w:rsidRPr="00084159" w:rsidRDefault="009803F8" w:rsidP="00ED2EDC">
            <w:pPr>
              <w:spacing w:after="0" w:line="240" w:lineRule="auto"/>
              <w:ind w:left="44" w:firstLine="142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 xml:space="preserve">Выявление признаков определённого вида птиц и </w:t>
            </w:r>
            <w:r w:rsidR="00ED2EDC" w:rsidRPr="00084159">
              <w:rPr>
                <w:rFonts w:ascii="Times New Roman" w:eastAsia="Calibri" w:hAnsi="Times New Roman"/>
                <w:lang w:eastAsia="en-US"/>
              </w:rPr>
              <w:t xml:space="preserve">их </w:t>
            </w:r>
            <w:r w:rsidRPr="00084159">
              <w:rPr>
                <w:rFonts w:ascii="Times New Roman" w:eastAsia="Calibri" w:hAnsi="Times New Roman"/>
                <w:lang w:eastAsia="en-US"/>
              </w:rPr>
              <w:t>отличительных особенностей</w:t>
            </w:r>
            <w:r w:rsidR="00ED2EDC" w:rsidRPr="00084159">
              <w:rPr>
                <w:rFonts w:ascii="Times New Roman" w:eastAsia="Calibri" w:hAnsi="Times New Roman"/>
                <w:lang w:eastAsia="en-US"/>
              </w:rPr>
              <w:t>.</w:t>
            </w:r>
          </w:p>
          <w:p w14:paraId="330E6732" w14:textId="27942691" w:rsidR="00ED2EDC" w:rsidRPr="00084159" w:rsidRDefault="00ED2EDC" w:rsidP="00486A6B">
            <w:pPr>
              <w:spacing w:after="0" w:line="240" w:lineRule="auto"/>
              <w:ind w:firstLine="186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hAnsi="Times New Roman"/>
                <w:color w:val="000000"/>
              </w:rPr>
              <w:t>Упражнение на соотнесение</w:t>
            </w:r>
            <w:r w:rsidR="001627A1" w:rsidRPr="00084159">
              <w:rPr>
                <w:rFonts w:ascii="Times New Roman" w:hAnsi="Times New Roman"/>
                <w:color w:val="000000"/>
              </w:rPr>
              <w:t xml:space="preserve"> птицы и ее скелета (</w:t>
            </w:r>
            <w:r w:rsidR="001627A1" w:rsidRPr="00084159">
              <w:rPr>
                <w:rFonts w:ascii="Times New Roman" w:eastAsia="Calibri" w:hAnsi="Times New Roman"/>
                <w:lang w:eastAsia="en-US"/>
              </w:rPr>
              <w:t>На предложенных карточках с одной стороны изображены скелеты, с другой птицы. Учащиеся подбирают к скелету п</w:t>
            </w:r>
            <w:r w:rsidR="00486A6B" w:rsidRPr="00084159">
              <w:rPr>
                <w:rFonts w:ascii="Times New Roman" w:eastAsia="Calibri" w:hAnsi="Times New Roman"/>
                <w:lang w:eastAsia="en-US"/>
              </w:rPr>
              <w:t xml:space="preserve">тицу и стрелочкой соединяют их. После </w:t>
            </w:r>
            <w:r w:rsidR="001627A1" w:rsidRPr="00084159">
              <w:rPr>
                <w:rFonts w:ascii="Times New Roman" w:eastAsia="Calibri" w:hAnsi="Times New Roman"/>
                <w:lang w:eastAsia="en-US"/>
              </w:rPr>
              <w:t>подгруппы обмениваются</w:t>
            </w:r>
            <w:r w:rsidR="00486A6B" w:rsidRPr="00084159">
              <w:rPr>
                <w:rFonts w:ascii="Times New Roman" w:eastAsia="Calibri" w:hAnsi="Times New Roman"/>
                <w:lang w:eastAsia="en-US"/>
              </w:rPr>
              <w:t xml:space="preserve"> карточками</w:t>
            </w:r>
            <w:r w:rsidR="001627A1" w:rsidRPr="00084159">
              <w:rPr>
                <w:rFonts w:ascii="Times New Roman" w:eastAsia="Calibri" w:hAnsi="Times New Roman"/>
                <w:lang w:eastAsia="en-US"/>
              </w:rPr>
              <w:t>, в обсуждении проверяют правильность выполнения задания и обосновывают свою точку зрения</w:t>
            </w:r>
            <w:r w:rsidR="001627A1" w:rsidRPr="00084159">
              <w:rPr>
                <w:rFonts w:ascii="Times New Roman" w:hAnsi="Times New Roman"/>
                <w:color w:val="000000"/>
              </w:rPr>
              <w:t>)</w:t>
            </w:r>
            <w:r w:rsidRPr="00084159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09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EA1594" w14:textId="45BCF01E" w:rsidR="009803F8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Фронтальная</w:t>
            </w:r>
          </w:p>
          <w:p w14:paraId="7C547CAC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503FC127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38E1D9F3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B72FE84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159AF37C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747B943D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3F2F134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5A1C3A45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07F455DE" w14:textId="77777777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38ECF3C" w14:textId="77777777" w:rsidR="00C13F66" w:rsidRPr="00084159" w:rsidRDefault="00C13F66" w:rsidP="00C13F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84159">
              <w:rPr>
                <w:rFonts w:ascii="Times New Roman" w:hAnsi="Times New Roman"/>
                <w:color w:val="000000"/>
              </w:rPr>
              <w:t>Групповая (по парам)</w:t>
            </w:r>
          </w:p>
          <w:p w14:paraId="6AAFD692" w14:textId="61090EEA" w:rsidR="00C13F66" w:rsidRPr="00084159" w:rsidRDefault="00C13F66" w:rsidP="00540AFE">
            <w:pPr>
              <w:spacing w:after="0" w:line="240" w:lineRule="auto"/>
              <w:contextualSpacing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3811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7DA01E" w14:textId="3E8327AC" w:rsidR="009803F8" w:rsidRPr="00084159" w:rsidRDefault="009803F8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Узнали новые термины, узнали о основных группах костей на схеме скелета птиц и научились выявлять отличительные </w:t>
            </w:r>
            <w:r w:rsidR="00D61246" w:rsidRPr="00084159">
              <w:rPr>
                <w:rFonts w:ascii="Times New Roman" w:eastAsia="Calibri" w:hAnsi="Times New Roman"/>
                <w:color w:val="000000"/>
                <w:lang w:eastAsia="en-US"/>
              </w:rPr>
              <w:t>признаки.</w:t>
            </w:r>
          </w:p>
          <w:p w14:paraId="5674415D" w14:textId="63F2B18E" w:rsidR="00D34150" w:rsidRPr="00084159" w:rsidRDefault="00D61246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C67E63">
              <w:rPr>
                <w:rFonts w:ascii="Times New Roman" w:eastAsia="Calibri" w:hAnsi="Times New Roman"/>
                <w:color w:val="000000"/>
                <w:lang w:eastAsia="en-US"/>
              </w:rPr>
              <w:t>На примерах схем овладели навыками отличия скелетов птиц и их особенностей в зависимости от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вида.</w:t>
            </w:r>
          </w:p>
          <w:p w14:paraId="44FC7BE7" w14:textId="77777777" w:rsidR="00D34150" w:rsidRPr="00084159" w:rsidRDefault="00D34150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252A3512" w14:textId="77777777" w:rsidR="00D34150" w:rsidRPr="00084159" w:rsidRDefault="00D34150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5F42B972" w14:textId="77777777" w:rsidR="00D34150" w:rsidRPr="00084159" w:rsidRDefault="00D34150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1DD13650" w14:textId="77777777" w:rsidR="00D34150" w:rsidRPr="00084159" w:rsidRDefault="00D34150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63405EAD" w14:textId="053F2ECA" w:rsidR="00D34150" w:rsidRPr="00084159" w:rsidRDefault="00D34150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469" w:type="dxa"/>
            <w:gridSpan w:val="2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792E3D9D" w14:textId="2F13F7FB" w:rsidR="009803F8" w:rsidRPr="00084159" w:rsidRDefault="00C13F66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="009803F8" w:rsidRPr="00084159">
              <w:rPr>
                <w:rFonts w:ascii="Times New Roman" w:eastAsia="Calibri" w:hAnsi="Times New Roman"/>
                <w:color w:val="000000"/>
                <w:lang w:eastAsia="en-US"/>
              </w:rPr>
              <w:t>прос и наблюдение</w:t>
            </w:r>
          </w:p>
        </w:tc>
      </w:tr>
      <w:tr w:rsidR="009803F8" w:rsidRPr="00084159" w14:paraId="3D0584C2" w14:textId="72A42096" w:rsidTr="008B2DF6">
        <w:trPr>
          <w:gridAfter w:val="1"/>
          <w:wAfter w:w="7" w:type="dxa"/>
          <w:trHeight w:val="45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CC85D" w14:textId="544ABF88" w:rsidR="009803F8" w:rsidRPr="00084159" w:rsidRDefault="009803F8" w:rsidP="0039653B">
            <w:pPr>
              <w:spacing w:after="20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2F7393" w14:textId="064D5068" w:rsidR="009803F8" w:rsidRPr="00084159" w:rsidRDefault="009803F8" w:rsidP="00540AFE">
            <w:pPr>
              <w:spacing w:after="0" w:line="240" w:lineRule="auto"/>
              <w:rPr>
                <w:rFonts w:ascii="Times New Roman" w:eastAsia="Calibri" w:hAnsi="Times New Roman"/>
                <w:i/>
                <w:lang w:eastAsia="en-US"/>
              </w:rPr>
            </w:pPr>
          </w:p>
        </w:tc>
        <w:tc>
          <w:tcPr>
            <w:tcW w:w="4298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BC9275" w14:textId="77777777" w:rsidR="009A38B5" w:rsidRPr="00084159" w:rsidRDefault="009A38B5" w:rsidP="00F30F56">
            <w:pPr>
              <w:spacing w:after="0" w:line="240" w:lineRule="auto"/>
              <w:ind w:firstLine="186"/>
              <w:jc w:val="center"/>
              <w:rPr>
                <w:rFonts w:ascii="Times New Roman" w:eastAsia="Calibri" w:hAnsi="Times New Roman"/>
                <w:i/>
                <w:lang w:eastAsia="en-US"/>
              </w:rPr>
            </w:pPr>
            <w:r w:rsidRPr="00084159">
              <w:rPr>
                <w:rFonts w:ascii="Times New Roman" w:eastAsia="Calibri" w:hAnsi="Times New Roman"/>
                <w:i/>
                <w:lang w:eastAsia="en-US"/>
              </w:rPr>
              <w:t>Динамическая пауза</w:t>
            </w:r>
          </w:p>
          <w:p w14:paraId="137EA4A9" w14:textId="39ECB0B3" w:rsidR="004D4AD3" w:rsidRPr="00084159" w:rsidRDefault="009A38B5" w:rsidP="00F30F56">
            <w:pPr>
              <w:spacing w:after="0" w:line="240" w:lineRule="auto"/>
              <w:ind w:firstLine="186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Выполнение несложных движений под четверостишье о чайке.</w:t>
            </w:r>
          </w:p>
        </w:tc>
        <w:tc>
          <w:tcPr>
            <w:tcW w:w="209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7F98FE" w14:textId="338ADB92" w:rsidR="009803F8" w:rsidRPr="00084159" w:rsidRDefault="00440BE0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Ф</w:t>
            </w:r>
            <w:r w:rsidR="009A38B5" w:rsidRPr="00084159">
              <w:rPr>
                <w:rFonts w:ascii="Times New Roman" w:eastAsia="Calibri" w:hAnsi="Times New Roman"/>
                <w:color w:val="000000"/>
                <w:lang w:eastAsia="en-US"/>
              </w:rPr>
              <w:t>ронтальная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811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86917B" w14:textId="77777777" w:rsidR="003A45C9" w:rsidRPr="00084159" w:rsidRDefault="003A45C9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6DDC71C5" w14:textId="0F86BAE1" w:rsidR="009803F8" w:rsidRPr="00084159" w:rsidRDefault="009803F8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  <w:tc>
          <w:tcPr>
            <w:tcW w:w="2469" w:type="dxa"/>
            <w:gridSpan w:val="2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5B87D574" w14:textId="77777777" w:rsidR="003A45C9" w:rsidRPr="00084159" w:rsidRDefault="003A45C9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1D830531" w14:textId="7D44D097" w:rsidR="009803F8" w:rsidRPr="00084159" w:rsidRDefault="009803F8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9803F8" w:rsidRPr="00084159" w14:paraId="577B53C1" w14:textId="77777777" w:rsidTr="008B2DF6">
        <w:trPr>
          <w:gridAfter w:val="1"/>
          <w:wAfter w:w="7" w:type="dxa"/>
          <w:trHeight w:val="45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86DFB" w14:textId="7AEDCF49" w:rsidR="009803F8" w:rsidRPr="00084159" w:rsidRDefault="009803F8" w:rsidP="0039653B">
            <w:pPr>
              <w:spacing w:after="200" w:line="276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DFEE3B" w14:textId="5F12580E" w:rsidR="009803F8" w:rsidRPr="00084159" w:rsidRDefault="009A38B5" w:rsidP="00540AF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i/>
                <w:lang w:eastAsia="en-US"/>
              </w:rPr>
              <w:t>Первичная проверка понимания изученного</w:t>
            </w:r>
          </w:p>
        </w:tc>
        <w:tc>
          <w:tcPr>
            <w:tcW w:w="4298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F2312B" w14:textId="1C9952A1" w:rsidR="009803F8" w:rsidRPr="00084159" w:rsidRDefault="00191E6E" w:rsidP="00022787">
            <w:pPr>
              <w:spacing w:after="0" w:line="240" w:lineRule="auto"/>
              <w:ind w:firstLine="186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Вы</w:t>
            </w:r>
            <w:r w:rsidR="00C1164A" w:rsidRPr="00084159">
              <w:rPr>
                <w:rFonts w:ascii="Times New Roman" w:eastAsia="Calibri" w:hAnsi="Times New Roman"/>
                <w:lang w:eastAsia="en-US"/>
              </w:rPr>
              <w:t>п</w:t>
            </w:r>
            <w:r w:rsidRPr="00084159">
              <w:rPr>
                <w:rFonts w:ascii="Times New Roman" w:eastAsia="Calibri" w:hAnsi="Times New Roman"/>
                <w:lang w:eastAsia="en-US"/>
              </w:rPr>
              <w:t>олнение практического</w:t>
            </w:r>
            <w:r w:rsidR="0032335A" w:rsidRPr="00084159">
              <w:rPr>
                <w:rFonts w:ascii="Times New Roman" w:eastAsia="Calibri" w:hAnsi="Times New Roman"/>
                <w:lang w:eastAsia="en-US"/>
              </w:rPr>
              <w:t xml:space="preserve"> задани</w:t>
            </w:r>
            <w:r w:rsidRPr="00084159">
              <w:rPr>
                <w:rFonts w:ascii="Times New Roman" w:eastAsia="Calibri" w:hAnsi="Times New Roman"/>
                <w:lang w:eastAsia="en-US"/>
              </w:rPr>
              <w:t>я</w:t>
            </w:r>
            <w:r w:rsidR="0032335A" w:rsidRPr="00084159">
              <w:rPr>
                <w:rFonts w:ascii="Times New Roman" w:eastAsia="Calibri" w:hAnsi="Times New Roman"/>
                <w:lang w:eastAsia="en-US"/>
              </w:rPr>
              <w:t xml:space="preserve"> на дорисовку </w:t>
            </w:r>
            <w:r w:rsidR="00022787" w:rsidRPr="00084159">
              <w:rPr>
                <w:rFonts w:ascii="Times New Roman" w:eastAsia="Calibri" w:hAnsi="Times New Roman"/>
                <w:lang w:eastAsia="en-US"/>
              </w:rPr>
              <w:t xml:space="preserve">птицы </w:t>
            </w:r>
            <w:r w:rsidR="00022787" w:rsidRPr="00084159">
              <w:rPr>
                <w:rFonts w:ascii="Times New Roman" w:hAnsi="Times New Roman"/>
                <w:color w:val="000000"/>
              </w:rPr>
              <w:t>(голова, туловище, лапы, клюв, глаза, перья)</w:t>
            </w:r>
            <w:r w:rsidR="00022787" w:rsidRPr="0008415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32335A" w:rsidRPr="00084159">
              <w:rPr>
                <w:rFonts w:ascii="Times New Roman" w:eastAsia="Calibri" w:hAnsi="Times New Roman"/>
                <w:lang w:eastAsia="en-US"/>
              </w:rPr>
              <w:t>по схематическому изображению скелета, выбранный по жребию вид</w:t>
            </w:r>
            <w:r w:rsidR="003B1B9A" w:rsidRPr="00084159">
              <w:rPr>
                <w:rFonts w:ascii="Times New Roman" w:eastAsia="Calibri" w:hAnsi="Times New Roman"/>
                <w:lang w:eastAsia="en-US"/>
              </w:rPr>
              <w:t>а.</w:t>
            </w:r>
          </w:p>
          <w:p w14:paraId="79985BD8" w14:textId="00654602" w:rsidR="00486A6B" w:rsidRPr="00084159" w:rsidRDefault="00486A6B" w:rsidP="00022787">
            <w:pPr>
              <w:spacing w:after="0" w:line="240" w:lineRule="auto"/>
              <w:ind w:firstLine="186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Перед этим педагог проводит инструктаж по технике безопасности.</w:t>
            </w:r>
          </w:p>
          <w:p w14:paraId="1AC3222E" w14:textId="21563B45" w:rsidR="003B1B9A" w:rsidRPr="00084159" w:rsidRDefault="00F144B1" w:rsidP="00022787">
            <w:pPr>
              <w:spacing w:after="0" w:line="240" w:lineRule="auto"/>
              <w:ind w:firstLine="186"/>
              <w:contextualSpacing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Анализ выполненных творческих работ в ходе выставки на общей магнитной доске и поочередно обсуждают положительные результаты друг друга</w:t>
            </w:r>
          </w:p>
        </w:tc>
        <w:tc>
          <w:tcPr>
            <w:tcW w:w="2097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2C8B87" w14:textId="77777777" w:rsidR="009803F8" w:rsidRPr="00084159" w:rsidRDefault="0032335A" w:rsidP="0032335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Фронтальная каждый ребенок выполняет самостоятельно)</w:t>
            </w:r>
          </w:p>
          <w:p w14:paraId="3BF17C21" w14:textId="3D70CF93" w:rsidR="00F144B1" w:rsidRPr="00084159" w:rsidRDefault="007A3949" w:rsidP="0032335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Фронтальная </w:t>
            </w:r>
          </w:p>
          <w:p w14:paraId="53D36DE3" w14:textId="77777777" w:rsidR="007A3949" w:rsidRPr="00084159" w:rsidRDefault="007A3949" w:rsidP="0032335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B0302E5" w14:textId="23345EBD" w:rsidR="00F144B1" w:rsidRPr="00084159" w:rsidRDefault="00F144B1" w:rsidP="0032335A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Фронтальная </w:t>
            </w:r>
          </w:p>
        </w:tc>
        <w:tc>
          <w:tcPr>
            <w:tcW w:w="381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578B91" w14:textId="77777777" w:rsidR="009803F8" w:rsidRPr="00084159" w:rsidRDefault="009A38B5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Научились сопоставлять скелеты с изображением птиц.</w:t>
            </w:r>
          </w:p>
          <w:p w14:paraId="1A74E2E0" w14:textId="078B64AE" w:rsidR="008D1178" w:rsidRDefault="008D1178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Обучающиеся умеют соблюдать пропорций при рисовании птиц.</w:t>
            </w:r>
          </w:p>
          <w:p w14:paraId="0F166FC4" w14:textId="065F8F4E" w:rsidR="00CB149A" w:rsidRPr="00084159" w:rsidRDefault="00CB149A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Обучающиеся умеют наблюдать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и анализир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овать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и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 xml:space="preserve"> сопоставля</w:t>
            </w:r>
            <w:r>
              <w:rPr>
                <w:rFonts w:ascii="Times New Roman" w:eastAsia="Calibri" w:hAnsi="Times New Roman"/>
                <w:color w:val="000000"/>
                <w:lang w:eastAsia="en-US"/>
              </w:rPr>
              <w:t>ть</w:t>
            </w:r>
            <w:r w:rsidRPr="00FA368A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</w:p>
          <w:p w14:paraId="0CF8E01A" w14:textId="77777777" w:rsidR="00A57AC1" w:rsidRPr="00084159" w:rsidRDefault="00A57AC1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Сформировано умение определять пропорции при построении рисунка птиц, таким образом улучшается глазомер.</w:t>
            </w:r>
          </w:p>
          <w:p w14:paraId="1BFCFDDF" w14:textId="53A40B75" w:rsidR="008B2DF6" w:rsidRPr="00084159" w:rsidRDefault="008B2DF6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В результате рисования птиц на основе схематического изображения скелета улучшилось качество изображаемых птиц.</w:t>
            </w:r>
          </w:p>
          <w:p w14:paraId="4D92F045" w14:textId="76BFA2AD" w:rsidR="0020624E" w:rsidRPr="00084159" w:rsidRDefault="0020624E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Обучающиеся умеют самостоятельно контролировать дисциплину, работоспособность, корректно и вежливо общаются в группе.</w:t>
            </w:r>
          </w:p>
        </w:tc>
        <w:tc>
          <w:tcPr>
            <w:tcW w:w="2469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3484F" w14:textId="77777777" w:rsidR="009803F8" w:rsidRPr="00084159" w:rsidRDefault="003B1B9A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Наблюдение </w:t>
            </w:r>
          </w:p>
          <w:p w14:paraId="0399DBC4" w14:textId="77777777" w:rsidR="00F144B1" w:rsidRPr="00084159" w:rsidRDefault="00F144B1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090923E" w14:textId="77777777" w:rsidR="00F144B1" w:rsidRPr="00084159" w:rsidRDefault="00F144B1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05473C87" w14:textId="77777777" w:rsidR="00F144B1" w:rsidRPr="00084159" w:rsidRDefault="00F144B1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18E9BF04" w14:textId="77777777" w:rsidR="00F144B1" w:rsidRPr="00084159" w:rsidRDefault="00F144B1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712B90ED" w14:textId="78430C81" w:rsidR="007A3949" w:rsidRPr="00084159" w:rsidRDefault="007A3949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Опрос </w:t>
            </w:r>
          </w:p>
          <w:p w14:paraId="2F63D0C8" w14:textId="77777777" w:rsidR="007A3949" w:rsidRPr="00084159" w:rsidRDefault="007A3949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1918622F" w14:textId="0EC801BE" w:rsidR="00F144B1" w:rsidRPr="00084159" w:rsidRDefault="00F144B1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Опрос и наблюдение</w:t>
            </w:r>
          </w:p>
        </w:tc>
      </w:tr>
      <w:tr w:rsidR="009803F8" w:rsidRPr="00211EB9" w14:paraId="4DC46AAC" w14:textId="3239FE9F" w:rsidTr="008B2DF6">
        <w:trPr>
          <w:trHeight w:val="45"/>
        </w:trPr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22680D" w14:textId="036460F5" w:rsidR="009803F8" w:rsidRPr="00084159" w:rsidRDefault="009803F8" w:rsidP="009803F8">
            <w:pPr>
              <w:spacing w:after="200" w:line="276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FE8042" w14:textId="4235E755" w:rsidR="009803F8" w:rsidRPr="00084159" w:rsidRDefault="009803F8" w:rsidP="00540AFE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Итоговый</w:t>
            </w:r>
            <w:r w:rsidR="00143E27" w:rsidRPr="00084159"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143E27" w:rsidRPr="00084159">
              <w:rPr>
                <w:rFonts w:ascii="Times New Roman" w:eastAsia="Calibri" w:hAnsi="Times New Roman"/>
                <w:i/>
                <w:lang w:eastAsia="en-US"/>
              </w:rPr>
              <w:t>Рефлексивный</w:t>
            </w:r>
          </w:p>
        </w:tc>
        <w:tc>
          <w:tcPr>
            <w:tcW w:w="429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646A3D" w14:textId="77777777" w:rsidR="00EC3570" w:rsidRPr="00084159" w:rsidRDefault="00EC3570" w:rsidP="00EC3570">
            <w:pPr>
              <w:spacing w:after="0" w:line="240" w:lineRule="auto"/>
              <w:ind w:firstLine="221"/>
              <w:rPr>
                <w:rFonts w:ascii="Times New Roman" w:hAnsi="Times New Roman"/>
                <w:color w:val="000000"/>
              </w:rPr>
            </w:pPr>
            <w:r w:rsidRPr="00084159">
              <w:rPr>
                <w:rFonts w:ascii="Times New Roman" w:hAnsi="Times New Roman"/>
                <w:color w:val="000000"/>
              </w:rPr>
              <w:t>Педагог совместно с детьми подводит итог занятия.</w:t>
            </w:r>
          </w:p>
          <w:p w14:paraId="4A4CA53D" w14:textId="77777777" w:rsidR="00EC3570" w:rsidRPr="00084159" w:rsidRDefault="00EC3570" w:rsidP="00EC3570">
            <w:pPr>
              <w:spacing w:after="0" w:line="240" w:lineRule="auto"/>
              <w:ind w:firstLine="221"/>
              <w:rPr>
                <w:rFonts w:ascii="Times New Roman" w:hAnsi="Times New Roman"/>
                <w:color w:val="000000"/>
              </w:rPr>
            </w:pPr>
            <w:r w:rsidRPr="00084159">
              <w:rPr>
                <w:rFonts w:ascii="Times New Roman" w:hAnsi="Times New Roman"/>
                <w:color w:val="000000"/>
              </w:rPr>
              <w:t>Определение по рисункам птиц их название.</w:t>
            </w:r>
          </w:p>
          <w:p w14:paraId="796BF165" w14:textId="77777777" w:rsidR="00EC3570" w:rsidRPr="00084159" w:rsidRDefault="00EC3570" w:rsidP="00EC3570">
            <w:pPr>
              <w:spacing w:after="0" w:line="240" w:lineRule="auto"/>
              <w:ind w:firstLine="221"/>
              <w:rPr>
                <w:rFonts w:ascii="Times New Roman" w:hAnsi="Times New Roman"/>
                <w:color w:val="000000"/>
              </w:rPr>
            </w:pPr>
            <w:r w:rsidRPr="00084159">
              <w:rPr>
                <w:rFonts w:ascii="Times New Roman" w:hAnsi="Times New Roman"/>
                <w:color w:val="000000"/>
              </w:rPr>
              <w:t>Закрепление знаний и понимание особенностей построения птиц по скелету.</w:t>
            </w:r>
          </w:p>
          <w:p w14:paraId="3D18A089" w14:textId="77777777" w:rsidR="00EC3570" w:rsidRPr="00084159" w:rsidRDefault="00EC3570" w:rsidP="00784492">
            <w:pPr>
              <w:spacing w:after="0" w:line="240" w:lineRule="auto"/>
              <w:ind w:firstLine="221"/>
              <w:rPr>
                <w:rFonts w:ascii="Times New Roman" w:hAnsi="Times New Roman"/>
                <w:color w:val="000000"/>
              </w:rPr>
            </w:pPr>
            <w:r w:rsidRPr="00084159">
              <w:rPr>
                <w:rFonts w:ascii="Times New Roman" w:hAnsi="Times New Roman"/>
              </w:rPr>
              <w:t>Самооценка детьми своей работоспособности, психологического состояния, причин некачественной работы, результативности работы, содержания и полезности учебной работы</w:t>
            </w:r>
            <w:r w:rsidRPr="00084159">
              <w:rPr>
                <w:rFonts w:ascii="Times New Roman" w:hAnsi="Times New Roman"/>
                <w:color w:val="000000"/>
              </w:rPr>
              <w:t>.</w:t>
            </w:r>
          </w:p>
          <w:p w14:paraId="14509BF8" w14:textId="3D07CA35" w:rsidR="00A628D2" w:rsidRPr="00084159" w:rsidRDefault="003230F6" w:rsidP="00784492">
            <w:pPr>
              <w:spacing w:after="0" w:line="240" w:lineRule="auto"/>
              <w:ind w:firstLine="221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eastAsia="Calibri" w:hAnsi="Times New Roman"/>
                <w:lang w:eastAsia="en-US"/>
              </w:rPr>
              <w:t>Педагог предложил дополнительно ознакомиться с условиями жизни птиц Таймыра и их особенностями.</w:t>
            </w:r>
          </w:p>
          <w:p w14:paraId="06D227BB" w14:textId="48E86E7E" w:rsidR="009803F8" w:rsidRPr="00084159" w:rsidRDefault="00784492" w:rsidP="00784492">
            <w:pPr>
              <w:spacing w:after="0" w:line="240" w:lineRule="auto"/>
              <w:ind w:firstLine="221"/>
              <w:rPr>
                <w:rFonts w:ascii="Times New Roman" w:hAnsi="Times New Roman"/>
                <w:color w:val="000000"/>
              </w:rPr>
            </w:pPr>
            <w:r w:rsidRPr="00084159">
              <w:rPr>
                <w:rFonts w:ascii="Times New Roman" w:hAnsi="Times New Roman"/>
                <w:color w:val="000000"/>
              </w:rPr>
              <w:t>Уборка рабочих мест детьми.</w:t>
            </w:r>
          </w:p>
          <w:p w14:paraId="488B2D08" w14:textId="698C5D69" w:rsidR="00784492" w:rsidRPr="00084159" w:rsidRDefault="00784492" w:rsidP="00784492">
            <w:pPr>
              <w:spacing w:after="0" w:line="240" w:lineRule="auto"/>
              <w:ind w:firstLine="221"/>
              <w:rPr>
                <w:rFonts w:ascii="Times New Roman" w:eastAsia="Calibri" w:hAnsi="Times New Roman"/>
                <w:lang w:eastAsia="en-US"/>
              </w:rPr>
            </w:pPr>
            <w:r w:rsidRPr="00084159">
              <w:rPr>
                <w:rFonts w:ascii="Times New Roman" w:hAnsi="Times New Roman"/>
                <w:color w:val="000000"/>
              </w:rPr>
              <w:t>Прощание педагога.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4B6992" w14:textId="77777777" w:rsidR="009803F8" w:rsidRPr="00084159" w:rsidRDefault="009803F8" w:rsidP="00540AFE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Промежуточный контроль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86009B" w14:textId="169BB9AF" w:rsidR="00D94B6D" w:rsidRPr="00084159" w:rsidRDefault="00C67E63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В ходе сравнения внешних признаков, сформировано представление об основных </w:t>
            </w:r>
            <w:r w:rsidRPr="00084159">
              <w:rPr>
                <w:rFonts w:ascii="Times New Roman" w:eastAsia="Calibri" w:hAnsi="Times New Roman"/>
                <w:lang w:eastAsia="en-US"/>
              </w:rPr>
              <w:t>группах птиц по способам выживания и среде обитания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.</w:t>
            </w:r>
            <w:r w:rsidR="00D94B6D"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</w:t>
            </w:r>
          </w:p>
          <w:p w14:paraId="0E9C09B2" w14:textId="0F4C425C" w:rsidR="00D94B6D" w:rsidRPr="00084159" w:rsidRDefault="00C67E63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lang w:eastAsia="en-US"/>
              </w:rPr>
              <w:t>О</w:t>
            </w:r>
            <w:r w:rsidRPr="00C67E63">
              <w:rPr>
                <w:rFonts w:ascii="Times New Roman" w:eastAsia="Calibri" w:hAnsi="Times New Roman"/>
                <w:color w:val="000000"/>
                <w:lang w:eastAsia="en-US"/>
              </w:rPr>
              <w:t>владели навыками отличия скелетов птиц и их особенностей в зависимости от</w:t>
            </w: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 xml:space="preserve"> вида.</w:t>
            </w:r>
          </w:p>
          <w:p w14:paraId="2E034ECC" w14:textId="77777777" w:rsidR="00D94B6D" w:rsidRPr="00084159" w:rsidRDefault="00D94B6D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4FF2B416" w14:textId="77777777" w:rsidR="00D94B6D" w:rsidRPr="00084159" w:rsidRDefault="00D94B6D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2CF390E0" w14:textId="77777777" w:rsidR="00D94B6D" w:rsidRPr="00084159" w:rsidRDefault="00D94B6D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1709B5E6" w14:textId="77777777" w:rsidR="00D94B6D" w:rsidRPr="00084159" w:rsidRDefault="00D94B6D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  <w:p w14:paraId="65AD8B43" w14:textId="16D1EDCA" w:rsidR="009803F8" w:rsidRPr="00084159" w:rsidRDefault="00D94B6D" w:rsidP="00BB0FC7">
            <w:pPr>
              <w:spacing w:after="0" w:line="240" w:lineRule="auto"/>
              <w:ind w:firstLine="18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Благодаря введению в занятие информации о птицах Таймыра, обучающиеся заинтересовались природой родного края.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E9DE2C" w14:textId="343C6262" w:rsidR="009803F8" w:rsidRPr="00084159" w:rsidRDefault="00FF06B9" w:rsidP="00FF06B9">
            <w:pPr>
              <w:spacing w:after="0" w:line="240" w:lineRule="auto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84159">
              <w:rPr>
                <w:rFonts w:ascii="Times New Roman" w:eastAsia="Calibri" w:hAnsi="Times New Roman"/>
                <w:color w:val="000000"/>
                <w:lang w:eastAsia="en-US"/>
              </w:rPr>
              <w:t>Опрос и наблюдение</w:t>
            </w:r>
          </w:p>
        </w:tc>
      </w:tr>
    </w:tbl>
    <w:p w14:paraId="591B0559" w14:textId="77777777" w:rsidR="001C5AE3" w:rsidRDefault="001C5AE3" w:rsidP="00784492"/>
    <w:sectPr w:rsidR="001C5AE3" w:rsidSect="00CC05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33AE2" w14:textId="77777777" w:rsidR="00145D7F" w:rsidRDefault="00145D7F" w:rsidP="00145D7F">
      <w:pPr>
        <w:spacing w:after="0" w:line="240" w:lineRule="auto"/>
      </w:pPr>
      <w:r>
        <w:separator/>
      </w:r>
    </w:p>
  </w:endnote>
  <w:endnote w:type="continuationSeparator" w:id="0">
    <w:p w14:paraId="7403CE69" w14:textId="77777777" w:rsidR="00145D7F" w:rsidRDefault="00145D7F" w:rsidP="0014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625F5" w14:textId="77777777" w:rsidR="00145D7F" w:rsidRDefault="00145D7F" w:rsidP="00145D7F">
      <w:pPr>
        <w:spacing w:after="0" w:line="240" w:lineRule="auto"/>
      </w:pPr>
      <w:r>
        <w:separator/>
      </w:r>
    </w:p>
  </w:footnote>
  <w:footnote w:type="continuationSeparator" w:id="0">
    <w:p w14:paraId="544F8E71" w14:textId="77777777" w:rsidR="00145D7F" w:rsidRDefault="00145D7F" w:rsidP="00145D7F">
      <w:pPr>
        <w:spacing w:after="0" w:line="240" w:lineRule="auto"/>
      </w:pPr>
      <w:r>
        <w:continuationSeparator/>
      </w:r>
    </w:p>
  </w:footnote>
  <w:footnote w:id="1">
    <w:p w14:paraId="0AEDCD86" w14:textId="01A260F6" w:rsidR="001257D5" w:rsidRPr="00AC2C0C" w:rsidRDefault="00622981" w:rsidP="001257D5">
      <w:pPr>
        <w:pStyle w:val="a9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="001257D5" w:rsidRPr="00AC2C0C">
        <w:rPr>
          <w:rFonts w:ascii="Times New Roman" w:hAnsi="Times New Roman"/>
        </w:rPr>
        <w:t>Во время занятия были применены следующие педагогические технологии:</w:t>
      </w:r>
    </w:p>
    <w:p w14:paraId="5FF23B16" w14:textId="77777777" w:rsidR="001257D5" w:rsidRPr="00AC2C0C" w:rsidRDefault="001257D5" w:rsidP="001257D5">
      <w:pPr>
        <w:pStyle w:val="a9"/>
        <w:rPr>
          <w:rFonts w:ascii="Times New Roman" w:hAnsi="Times New Roman"/>
        </w:rPr>
      </w:pPr>
      <w:r w:rsidRPr="00AC2C0C">
        <w:rPr>
          <w:rFonts w:ascii="Times New Roman" w:hAnsi="Times New Roman"/>
        </w:rPr>
        <w:t>- ИКТ технологии</w:t>
      </w:r>
    </w:p>
    <w:p w14:paraId="6AD197AD" w14:textId="77777777" w:rsidR="001257D5" w:rsidRPr="00AC2C0C" w:rsidRDefault="001257D5" w:rsidP="001257D5">
      <w:pPr>
        <w:pStyle w:val="a9"/>
        <w:rPr>
          <w:rFonts w:ascii="Times New Roman" w:hAnsi="Times New Roman"/>
        </w:rPr>
      </w:pPr>
      <w:r w:rsidRPr="00AC2C0C">
        <w:rPr>
          <w:rFonts w:ascii="Times New Roman" w:hAnsi="Times New Roman"/>
        </w:rPr>
        <w:t xml:space="preserve">- </w:t>
      </w:r>
      <w:proofErr w:type="spellStart"/>
      <w:r w:rsidRPr="00AC2C0C">
        <w:rPr>
          <w:rFonts w:ascii="Times New Roman" w:hAnsi="Times New Roman"/>
        </w:rPr>
        <w:t>здоровьесберегающие</w:t>
      </w:r>
      <w:proofErr w:type="spellEnd"/>
    </w:p>
    <w:p w14:paraId="0BEFA2B4" w14:textId="3F439B56" w:rsidR="00622981" w:rsidRPr="00AC2C0C" w:rsidRDefault="00A5346F">
      <w:pPr>
        <w:pStyle w:val="a9"/>
        <w:rPr>
          <w:rFonts w:ascii="Times New Roman" w:hAnsi="Times New Roman"/>
        </w:rPr>
      </w:pPr>
      <w:r w:rsidRPr="00AC2C0C">
        <w:rPr>
          <w:rFonts w:ascii="Times New Roman" w:hAnsi="Times New Roman"/>
        </w:rPr>
        <w:t xml:space="preserve">- </w:t>
      </w:r>
      <w:r w:rsidR="007A3949" w:rsidRPr="00AC2C0C">
        <w:rPr>
          <w:rFonts w:ascii="Times New Roman" w:hAnsi="Times New Roman"/>
        </w:rPr>
        <w:t xml:space="preserve">технология </w:t>
      </w:r>
      <w:r w:rsidRPr="00AC2C0C">
        <w:rPr>
          <w:rFonts w:ascii="Times New Roman" w:hAnsi="Times New Roman"/>
        </w:rPr>
        <w:t>исследовательского обучения</w:t>
      </w:r>
    </w:p>
    <w:p w14:paraId="3233C1E2" w14:textId="05AFFE8D" w:rsidR="00A5346F" w:rsidRPr="00AC2C0C" w:rsidRDefault="00A5346F">
      <w:pPr>
        <w:pStyle w:val="a9"/>
        <w:rPr>
          <w:rFonts w:ascii="Times New Roman" w:hAnsi="Times New Roman"/>
        </w:rPr>
      </w:pPr>
      <w:r w:rsidRPr="00AC2C0C">
        <w:rPr>
          <w:rFonts w:ascii="Times New Roman" w:hAnsi="Times New Roman"/>
        </w:rPr>
        <w:t>- игровая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D2B"/>
    <w:multiLevelType w:val="hybridMultilevel"/>
    <w:tmpl w:val="773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7796B"/>
    <w:multiLevelType w:val="hybridMultilevel"/>
    <w:tmpl w:val="4F26F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B335B"/>
    <w:multiLevelType w:val="hybridMultilevel"/>
    <w:tmpl w:val="D51E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03611"/>
    <w:multiLevelType w:val="hybridMultilevel"/>
    <w:tmpl w:val="15C6B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91F80"/>
    <w:multiLevelType w:val="hybridMultilevel"/>
    <w:tmpl w:val="841A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D68BD"/>
    <w:multiLevelType w:val="hybridMultilevel"/>
    <w:tmpl w:val="9F702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12137"/>
    <w:multiLevelType w:val="hybridMultilevel"/>
    <w:tmpl w:val="F8AE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4466A"/>
    <w:multiLevelType w:val="hybridMultilevel"/>
    <w:tmpl w:val="A266D118"/>
    <w:lvl w:ilvl="0" w:tplc="EE5AB9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6C0704A2"/>
    <w:multiLevelType w:val="hybridMultilevel"/>
    <w:tmpl w:val="A0F0849E"/>
    <w:lvl w:ilvl="0" w:tplc="93AC91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7621228C"/>
    <w:multiLevelType w:val="hybridMultilevel"/>
    <w:tmpl w:val="822E9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BA"/>
    <w:rsid w:val="00022787"/>
    <w:rsid w:val="00034558"/>
    <w:rsid w:val="00044AF3"/>
    <w:rsid w:val="00084159"/>
    <w:rsid w:val="0009502F"/>
    <w:rsid w:val="000C7D71"/>
    <w:rsid w:val="000F2768"/>
    <w:rsid w:val="00102178"/>
    <w:rsid w:val="00113B1A"/>
    <w:rsid w:val="001257D5"/>
    <w:rsid w:val="00143E27"/>
    <w:rsid w:val="00145D7F"/>
    <w:rsid w:val="001627A1"/>
    <w:rsid w:val="00191E6E"/>
    <w:rsid w:val="001A64A5"/>
    <w:rsid w:val="001C0BC0"/>
    <w:rsid w:val="001C5AE3"/>
    <w:rsid w:val="001D56F7"/>
    <w:rsid w:val="0020624E"/>
    <w:rsid w:val="00211EB9"/>
    <w:rsid w:val="00214261"/>
    <w:rsid w:val="00234D0F"/>
    <w:rsid w:val="002465AF"/>
    <w:rsid w:val="00251F84"/>
    <w:rsid w:val="002A7821"/>
    <w:rsid w:val="002B5BAB"/>
    <w:rsid w:val="002F488E"/>
    <w:rsid w:val="00307769"/>
    <w:rsid w:val="00321913"/>
    <w:rsid w:val="003229BA"/>
    <w:rsid w:val="003230F6"/>
    <w:rsid w:val="0032335A"/>
    <w:rsid w:val="00340D2A"/>
    <w:rsid w:val="00370297"/>
    <w:rsid w:val="00380A2F"/>
    <w:rsid w:val="00381FCE"/>
    <w:rsid w:val="003923ED"/>
    <w:rsid w:val="0039653B"/>
    <w:rsid w:val="003A45C9"/>
    <w:rsid w:val="003B1B9A"/>
    <w:rsid w:val="00403C9A"/>
    <w:rsid w:val="00440BE0"/>
    <w:rsid w:val="00486A6B"/>
    <w:rsid w:val="004D4AD3"/>
    <w:rsid w:val="00501720"/>
    <w:rsid w:val="005159DA"/>
    <w:rsid w:val="00525EAE"/>
    <w:rsid w:val="00540AFE"/>
    <w:rsid w:val="005551DD"/>
    <w:rsid w:val="0058702C"/>
    <w:rsid w:val="005E00E6"/>
    <w:rsid w:val="005E4BC1"/>
    <w:rsid w:val="005F60F8"/>
    <w:rsid w:val="00622981"/>
    <w:rsid w:val="006A4FDE"/>
    <w:rsid w:val="006B6070"/>
    <w:rsid w:val="006C385E"/>
    <w:rsid w:val="006C469E"/>
    <w:rsid w:val="006E57B7"/>
    <w:rsid w:val="006F1963"/>
    <w:rsid w:val="00733E53"/>
    <w:rsid w:val="00741258"/>
    <w:rsid w:val="00776792"/>
    <w:rsid w:val="00784492"/>
    <w:rsid w:val="00784FCC"/>
    <w:rsid w:val="007A3949"/>
    <w:rsid w:val="007E6E25"/>
    <w:rsid w:val="00836BBC"/>
    <w:rsid w:val="00891088"/>
    <w:rsid w:val="008A606C"/>
    <w:rsid w:val="008B2DF6"/>
    <w:rsid w:val="008C74EE"/>
    <w:rsid w:val="008D1178"/>
    <w:rsid w:val="00926511"/>
    <w:rsid w:val="00936DD7"/>
    <w:rsid w:val="009778B2"/>
    <w:rsid w:val="009803F8"/>
    <w:rsid w:val="009A38B5"/>
    <w:rsid w:val="009C544A"/>
    <w:rsid w:val="009E3A45"/>
    <w:rsid w:val="00A43834"/>
    <w:rsid w:val="00A45996"/>
    <w:rsid w:val="00A5346F"/>
    <w:rsid w:val="00A57AC1"/>
    <w:rsid w:val="00A628D2"/>
    <w:rsid w:val="00A80AD3"/>
    <w:rsid w:val="00A879BA"/>
    <w:rsid w:val="00AB09B2"/>
    <w:rsid w:val="00AB4DBE"/>
    <w:rsid w:val="00AC2C0C"/>
    <w:rsid w:val="00AE2AE1"/>
    <w:rsid w:val="00B03B13"/>
    <w:rsid w:val="00B10A7F"/>
    <w:rsid w:val="00B4634B"/>
    <w:rsid w:val="00B74E73"/>
    <w:rsid w:val="00B942C3"/>
    <w:rsid w:val="00BB0FC7"/>
    <w:rsid w:val="00C011F5"/>
    <w:rsid w:val="00C10C59"/>
    <w:rsid w:val="00C11129"/>
    <w:rsid w:val="00C1164A"/>
    <w:rsid w:val="00C13F66"/>
    <w:rsid w:val="00C14638"/>
    <w:rsid w:val="00C37AF7"/>
    <w:rsid w:val="00C67E63"/>
    <w:rsid w:val="00C72754"/>
    <w:rsid w:val="00C76B86"/>
    <w:rsid w:val="00CB149A"/>
    <w:rsid w:val="00CB1AFD"/>
    <w:rsid w:val="00CC057D"/>
    <w:rsid w:val="00D34150"/>
    <w:rsid w:val="00D550E3"/>
    <w:rsid w:val="00D61246"/>
    <w:rsid w:val="00D721F9"/>
    <w:rsid w:val="00D72A8A"/>
    <w:rsid w:val="00D94B6D"/>
    <w:rsid w:val="00DF21EA"/>
    <w:rsid w:val="00E11056"/>
    <w:rsid w:val="00E229B0"/>
    <w:rsid w:val="00EC3570"/>
    <w:rsid w:val="00ED2EDC"/>
    <w:rsid w:val="00ED5B07"/>
    <w:rsid w:val="00ED7499"/>
    <w:rsid w:val="00F028B6"/>
    <w:rsid w:val="00F144B1"/>
    <w:rsid w:val="00F14E4F"/>
    <w:rsid w:val="00F160EF"/>
    <w:rsid w:val="00F30F56"/>
    <w:rsid w:val="00F35985"/>
    <w:rsid w:val="00F47D86"/>
    <w:rsid w:val="00FA368A"/>
    <w:rsid w:val="00FA654F"/>
    <w:rsid w:val="00FD0E3B"/>
    <w:rsid w:val="00FF0353"/>
    <w:rsid w:val="00FF06B9"/>
    <w:rsid w:val="00FF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A0D6"/>
  <w15:chartTrackingRefBased/>
  <w15:docId w15:val="{D1BD8BE4-D868-4BCC-A403-593CF2BC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99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5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28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4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45D7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45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45D7F"/>
    <w:rPr>
      <w:rFonts w:ascii="Calibri" w:eastAsia="Times New Roman" w:hAnsi="Calibri" w:cs="Times New Roman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62298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2981"/>
    <w:rPr>
      <w:rFonts w:ascii="Calibri" w:eastAsia="Times New Roman" w:hAnsi="Calibri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229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2CA86-B3B7-4179-AD89-89AF2219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Корниенко</dc:creator>
  <cp:keywords/>
  <dc:description/>
  <cp:lastModifiedBy>Юлия Викторовна Мизина</cp:lastModifiedBy>
  <cp:revision>10</cp:revision>
  <dcterms:created xsi:type="dcterms:W3CDTF">2025-11-24T11:29:00Z</dcterms:created>
  <dcterms:modified xsi:type="dcterms:W3CDTF">2025-11-25T10:59:00Z</dcterms:modified>
</cp:coreProperties>
</file>