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BCBC" w14:textId="77777777" w:rsidR="003A2F5E" w:rsidRDefault="003A2F5E" w:rsidP="003A2F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14:paraId="4E6345A9" w14:textId="2BAE1AAC" w:rsidR="003A2F5E" w:rsidRDefault="003A2F5E" w:rsidP="003A2F5E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Творческое объединение «Романтик робот» по робототехнике работает на базе Молодежного центра. Это </w:t>
      </w:r>
      <w:r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пятый</w:t>
      </w:r>
      <w:r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год в данном помещении. Ранее коллектив занимался на базе Детско-юношеского центра «Романтик». В общей сложности это седьмой сезон.</w:t>
      </w:r>
    </w:p>
    <w:p w14:paraId="51743FEB" w14:textId="77777777" w:rsidR="003A2F5E" w:rsidRDefault="003A2F5E" w:rsidP="003A2F5E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Учащиеся коллектива занимаются по образовательной программе «Робототехника», разработанной руководителем коллектива Сидоренко К.В.</w:t>
      </w:r>
    </w:p>
    <w:p w14:paraId="73C50285" w14:textId="77777777" w:rsidR="003A2F5E" w:rsidRDefault="003A2F5E" w:rsidP="003A2F5E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Программа состоит из шести модулей, учащиеся занимаются по четырём из них.</w:t>
      </w:r>
    </w:p>
    <w:p w14:paraId="67FE9496" w14:textId="4AB8B770" w:rsidR="003A2F5E" w:rsidRDefault="003A2F5E" w:rsidP="003A2F5E">
      <w:pPr>
        <w:pStyle w:val="a3"/>
        <w:numPr>
          <w:ilvl w:val="3"/>
          <w:numId w:val="1"/>
        </w:numPr>
        <w:shd w:val="clear" w:color="auto" w:fill="FFFFFF"/>
        <w:spacing w:line="276" w:lineRule="auto"/>
        <w:ind w:left="709"/>
        <w:jc w:val="both"/>
        <w:rPr>
          <w:bCs/>
          <w:color w:val="000000"/>
          <w:spacing w:val="3"/>
          <w:sz w:val="26"/>
          <w:szCs w:val="26"/>
        </w:rPr>
      </w:pPr>
      <w:r>
        <w:rPr>
          <w:bCs/>
          <w:color w:val="000000"/>
          <w:spacing w:val="3"/>
          <w:sz w:val="26"/>
          <w:szCs w:val="26"/>
        </w:rPr>
        <w:t xml:space="preserve">Модуль </w:t>
      </w:r>
      <w:r w:rsidR="00054C86">
        <w:rPr>
          <w:bCs/>
          <w:color w:val="000000"/>
          <w:spacing w:val="3"/>
          <w:sz w:val="26"/>
          <w:szCs w:val="26"/>
        </w:rPr>
        <w:t>8</w:t>
      </w:r>
      <w:r>
        <w:rPr>
          <w:bCs/>
          <w:color w:val="000000"/>
          <w:spacing w:val="3"/>
          <w:sz w:val="26"/>
          <w:szCs w:val="26"/>
          <w:lang w:val="en-US"/>
        </w:rPr>
        <w:t xml:space="preserve"> – Lego Mindstorms EV3</w:t>
      </w:r>
    </w:p>
    <w:p w14:paraId="2C972A77" w14:textId="6C41EAAA" w:rsidR="003A2F5E" w:rsidRDefault="003A2F5E" w:rsidP="003A2F5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bCs/>
          <w:color w:val="000000"/>
          <w:spacing w:val="3"/>
          <w:sz w:val="26"/>
          <w:szCs w:val="26"/>
        </w:rPr>
      </w:pPr>
      <w:r>
        <w:rPr>
          <w:bCs/>
          <w:color w:val="000000"/>
          <w:spacing w:val="3"/>
          <w:sz w:val="26"/>
          <w:szCs w:val="26"/>
        </w:rPr>
        <w:t xml:space="preserve">Модуль </w:t>
      </w:r>
      <w:r w:rsidR="00054C86">
        <w:rPr>
          <w:bCs/>
          <w:color w:val="000000"/>
          <w:spacing w:val="3"/>
          <w:sz w:val="26"/>
          <w:szCs w:val="26"/>
        </w:rPr>
        <w:t>9</w:t>
      </w:r>
      <w:r>
        <w:rPr>
          <w:bCs/>
          <w:color w:val="000000"/>
          <w:spacing w:val="3"/>
          <w:sz w:val="26"/>
          <w:szCs w:val="26"/>
          <w:lang w:val="en-US"/>
        </w:rPr>
        <w:t xml:space="preserve"> – Lego Mindstorms EV3</w:t>
      </w:r>
    </w:p>
    <w:p w14:paraId="3E44E741" w14:textId="6FEA5101" w:rsidR="003A2F5E" w:rsidRDefault="003A2F5E" w:rsidP="003A2F5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bCs/>
          <w:color w:val="000000"/>
          <w:spacing w:val="3"/>
          <w:sz w:val="26"/>
          <w:szCs w:val="26"/>
        </w:rPr>
      </w:pPr>
      <w:r>
        <w:rPr>
          <w:bCs/>
          <w:color w:val="000000"/>
          <w:spacing w:val="3"/>
          <w:sz w:val="26"/>
          <w:szCs w:val="26"/>
        </w:rPr>
        <w:t xml:space="preserve">Модуль </w:t>
      </w:r>
      <w:r w:rsidR="00054C86">
        <w:rPr>
          <w:bCs/>
          <w:color w:val="000000"/>
          <w:spacing w:val="3"/>
          <w:sz w:val="26"/>
          <w:szCs w:val="26"/>
        </w:rPr>
        <w:t>10</w:t>
      </w:r>
      <w:r>
        <w:rPr>
          <w:bCs/>
          <w:color w:val="000000"/>
          <w:spacing w:val="3"/>
          <w:sz w:val="26"/>
          <w:szCs w:val="26"/>
          <w:lang w:val="en-US"/>
        </w:rPr>
        <w:t xml:space="preserve"> – Lego Mindstorms EV3</w:t>
      </w:r>
    </w:p>
    <w:p w14:paraId="74688226" w14:textId="19518C2E" w:rsidR="003A2F5E" w:rsidRDefault="003A2F5E" w:rsidP="003A2F5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bCs/>
          <w:color w:val="000000"/>
          <w:spacing w:val="3"/>
          <w:sz w:val="26"/>
          <w:szCs w:val="26"/>
          <w:lang w:val="en-US"/>
        </w:rPr>
      </w:pPr>
      <w:r>
        <w:rPr>
          <w:bCs/>
          <w:color w:val="000000"/>
          <w:spacing w:val="3"/>
          <w:sz w:val="26"/>
          <w:szCs w:val="26"/>
        </w:rPr>
        <w:t>Модуль</w:t>
      </w:r>
      <w:r>
        <w:rPr>
          <w:bCs/>
          <w:color w:val="000000"/>
          <w:spacing w:val="3"/>
          <w:sz w:val="26"/>
          <w:szCs w:val="26"/>
          <w:lang w:val="en-US"/>
        </w:rPr>
        <w:t xml:space="preserve"> </w:t>
      </w:r>
      <w:r w:rsidR="00054C86">
        <w:rPr>
          <w:bCs/>
          <w:color w:val="000000"/>
          <w:spacing w:val="3"/>
          <w:sz w:val="26"/>
          <w:szCs w:val="26"/>
        </w:rPr>
        <w:t>11</w:t>
      </w:r>
      <w:bookmarkStart w:id="0" w:name="_GoBack"/>
      <w:bookmarkEnd w:id="0"/>
      <w:r>
        <w:rPr>
          <w:bCs/>
          <w:color w:val="000000"/>
          <w:spacing w:val="3"/>
          <w:sz w:val="26"/>
          <w:szCs w:val="26"/>
          <w:lang w:val="en-US"/>
        </w:rPr>
        <w:t xml:space="preserve"> – Lego Mindstorms EV3</w:t>
      </w:r>
    </w:p>
    <w:p w14:paraId="6855EE54" w14:textId="77777777" w:rsidR="003A2F5E" w:rsidRDefault="003A2F5E" w:rsidP="003A2F5E">
      <w:pPr>
        <w:ind w:firstLine="567"/>
        <w:jc w:val="both"/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В начале года сформированы шесть групп обучения, по возрасту и уровню знаний: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3368"/>
        <w:gridCol w:w="2064"/>
        <w:gridCol w:w="1354"/>
        <w:gridCol w:w="1354"/>
        <w:gridCol w:w="1355"/>
      </w:tblGrid>
      <w:tr w:rsidR="003A2F5E" w14:paraId="59527F0A" w14:textId="77777777" w:rsidTr="003A2F5E">
        <w:trPr>
          <w:trHeight w:val="326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A4F68A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Название образовательной программы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2E6CC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Уровень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CF1B4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Год обучения на уровне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C17F2C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Кол-во групп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B3B2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Кол-во учащихся</w:t>
            </w:r>
          </w:p>
        </w:tc>
      </w:tr>
      <w:tr w:rsidR="003A2F5E" w14:paraId="7D3BCC08" w14:textId="77777777" w:rsidTr="003A2F5E">
        <w:trPr>
          <w:trHeight w:hRule="exact" w:val="370"/>
          <w:jc w:val="center"/>
        </w:trPr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987F" w14:textId="77777777" w:rsidR="003A2F5E" w:rsidRDefault="003A2F5E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«Робототехника», «Робототехника +»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F470F42" w14:textId="6A92BC31" w:rsidR="003A2F5E" w:rsidRDefault="003A2F5E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Модуль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14FFC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65DCC" w14:textId="284225B1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407E" w14:textId="65695D3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8</w:t>
            </w:r>
          </w:p>
        </w:tc>
      </w:tr>
      <w:tr w:rsidR="003A2F5E" w14:paraId="3523B025" w14:textId="77777777" w:rsidTr="003A2F5E">
        <w:trPr>
          <w:trHeight w:hRule="exact" w:val="385"/>
          <w:jc w:val="center"/>
        </w:trPr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9D3" w14:textId="77777777" w:rsidR="003A2F5E" w:rsidRDefault="003A2F5E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52A5BA6" w14:textId="37B44363" w:rsidR="003A2F5E" w:rsidRPr="003A2F5E" w:rsidRDefault="003A2F5E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Модуль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ABCDB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BF752" w14:textId="648511B4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BF5DC" w14:textId="25F11FF2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8</w:t>
            </w:r>
          </w:p>
        </w:tc>
      </w:tr>
      <w:tr w:rsidR="003A2F5E" w14:paraId="3B6D45EE" w14:textId="77777777" w:rsidTr="003A2F5E">
        <w:trPr>
          <w:trHeight w:hRule="exact" w:val="371"/>
          <w:jc w:val="center"/>
        </w:trPr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5043" w14:textId="77777777" w:rsidR="003A2F5E" w:rsidRDefault="003A2F5E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CF8E57F" w14:textId="22F88896" w:rsidR="003A2F5E" w:rsidRPr="003A2F5E" w:rsidRDefault="003A2F5E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Модуль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8F3BB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B286B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lang w:val="en-US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88C1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16</w:t>
            </w:r>
          </w:p>
        </w:tc>
      </w:tr>
      <w:tr w:rsidR="003A2F5E" w14:paraId="0F33A34D" w14:textId="77777777" w:rsidTr="003A2F5E">
        <w:trPr>
          <w:trHeight w:hRule="exact" w:val="371"/>
          <w:jc w:val="center"/>
        </w:trPr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9200" w14:textId="77777777" w:rsidR="003A2F5E" w:rsidRDefault="003A2F5E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8E0255" w14:textId="35F6D567" w:rsidR="003A2F5E" w:rsidRPr="003A2F5E" w:rsidRDefault="003A2F5E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Модуль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C6C25" w14:textId="77777777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8541" w14:textId="30EED28D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0932" w14:textId="69C05D5F" w:rsidR="003A2F5E" w:rsidRDefault="003A2F5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</w:rPr>
              <w:t>6</w:t>
            </w:r>
          </w:p>
        </w:tc>
      </w:tr>
    </w:tbl>
    <w:p w14:paraId="4B0C762C" w14:textId="77777777" w:rsidR="003A2F5E" w:rsidRDefault="003A2F5E" w:rsidP="003A2F5E">
      <w:pPr>
        <w:jc w:val="both"/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</w:pPr>
    </w:p>
    <w:p w14:paraId="381E4E7A" w14:textId="77777777" w:rsidR="003A2F5E" w:rsidRDefault="003A2F5E" w:rsidP="003A2F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учащиеся занимаются на конструкторах </w:t>
      </w:r>
      <w:r>
        <w:rPr>
          <w:rFonts w:ascii="Times New Roman" w:hAnsi="Times New Roman" w:cs="Times New Roman"/>
          <w:sz w:val="26"/>
          <w:szCs w:val="26"/>
          <w:lang w:val="en-US"/>
        </w:rPr>
        <w:t>Lego</w:t>
      </w:r>
      <w:r w:rsidRPr="003A2F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Mindstorms</w:t>
      </w:r>
      <w:r w:rsidRPr="003A2F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EV</w:t>
      </w:r>
      <w:r>
        <w:rPr>
          <w:rFonts w:ascii="Times New Roman" w:hAnsi="Times New Roman" w:cs="Times New Roman"/>
          <w:sz w:val="26"/>
          <w:szCs w:val="26"/>
        </w:rPr>
        <w:t>3, что позволяет сосредоточиться на одном направлении и показывать высокий результат в соревновательной деятельности разного уровня.</w:t>
      </w:r>
    </w:p>
    <w:p w14:paraId="7DB565A6" w14:textId="77777777" w:rsidR="003A2F5E" w:rsidRDefault="003A2F5E" w:rsidP="003A2F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86E81" w14:textId="77777777" w:rsidR="00D907FB" w:rsidRDefault="00054C86"/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41EA9"/>
    <w:multiLevelType w:val="hybridMultilevel"/>
    <w:tmpl w:val="B5CE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A8"/>
    <w:rsid w:val="00054C86"/>
    <w:rsid w:val="00135AA8"/>
    <w:rsid w:val="001F2B76"/>
    <w:rsid w:val="003A2F5E"/>
    <w:rsid w:val="00B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8E83"/>
  <w15:chartTrackingRefBased/>
  <w15:docId w15:val="{68B38526-4440-4BC5-A137-5BD9FF5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F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>MAU DO DTDM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3</cp:revision>
  <dcterms:created xsi:type="dcterms:W3CDTF">2025-11-05T02:47:00Z</dcterms:created>
  <dcterms:modified xsi:type="dcterms:W3CDTF">2025-11-05T02:50:00Z</dcterms:modified>
</cp:coreProperties>
</file>