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98EF3" w14:textId="77777777" w:rsidR="00F92484" w:rsidRDefault="0016335A" w:rsidP="002C31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</w:t>
      </w:r>
    </w:p>
    <w:p w14:paraId="2D7717B8" w14:textId="77777777" w:rsidR="002C313E" w:rsidRDefault="002C313E" w:rsidP="002C31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172BAA9" w14:textId="3D71D7BE" w:rsidR="00F92484" w:rsidRPr="002C313E" w:rsidRDefault="0016335A" w:rsidP="002C313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Творческое объединение «Куклы» осуществляет свою дея</w:t>
      </w:r>
      <w:r w:rsidR="002C313E">
        <w:rPr>
          <w:rFonts w:ascii="Times New Roman" w:hAnsi="Times New Roman" w:cs="Times New Roman"/>
          <w:sz w:val="28"/>
          <w:szCs w:val="28"/>
          <w:lang w:val="ru-RU"/>
        </w:rPr>
        <w:t xml:space="preserve">тельность с сентября 2025 года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ДООП «Куклы» и ДООП «Умелые ручки». </w:t>
      </w:r>
      <w:r w:rsidRPr="002C313E">
        <w:rPr>
          <w:rFonts w:ascii="Times New Roman" w:hAnsi="Times New Roman" w:cs="Times New Roman"/>
          <w:sz w:val="28"/>
          <w:szCs w:val="28"/>
          <w:lang w:val="ru-RU"/>
        </w:rPr>
        <w:t xml:space="preserve">Основная возрастная категория учащихся от 8 до 14 лет. </w:t>
      </w:r>
      <w:r w:rsidRPr="002C313E">
        <w:rPr>
          <w:rStyle w:val="FontStyle30"/>
          <w:sz w:val="28"/>
          <w:szCs w:val="28"/>
          <w:lang w:val="ru-RU"/>
        </w:rPr>
        <w:t xml:space="preserve">Набор детей осуществляется независимо от их способностей и умений. </w:t>
      </w:r>
      <w:r w:rsidRPr="002C313E">
        <w:rPr>
          <w:rFonts w:ascii="Times New Roman" w:hAnsi="Times New Roman" w:cs="Times New Roman"/>
          <w:sz w:val="28"/>
          <w:szCs w:val="28"/>
          <w:lang w:val="ru-RU"/>
        </w:rPr>
        <w:t xml:space="preserve">Наполняемость в группах составляет 12-15 человек. Небольшое количество детей позволяет педагогу обратить внимание на восприятие и индивидуальные особенности каждого </w:t>
      </w:r>
      <w:r>
        <w:rPr>
          <w:rFonts w:ascii="Times New Roman" w:hAnsi="Times New Roman" w:cs="Times New Roman"/>
          <w:sz w:val="28"/>
          <w:szCs w:val="28"/>
          <w:lang w:val="ru-RU"/>
        </w:rPr>
        <w:t>ребёнка</w:t>
      </w:r>
      <w:r w:rsidRPr="002C313E">
        <w:rPr>
          <w:rFonts w:ascii="Times New Roman" w:hAnsi="Times New Roman" w:cs="Times New Roman"/>
          <w:sz w:val="28"/>
          <w:szCs w:val="28"/>
          <w:lang w:val="ru-RU"/>
        </w:rPr>
        <w:t>. Особенно это важно на начальном этапе обучения, когда дети с разным уровнем способ</w:t>
      </w:r>
      <w:r w:rsidRPr="002C313E">
        <w:rPr>
          <w:rFonts w:ascii="Times New Roman" w:hAnsi="Times New Roman" w:cs="Times New Roman"/>
          <w:sz w:val="28"/>
          <w:szCs w:val="28"/>
          <w:lang w:val="ru-RU"/>
        </w:rPr>
        <w:t>ностей, восприятия и подготовки. Состав обучающихся в группе может быть разновозрастным.</w:t>
      </w:r>
    </w:p>
    <w:p w14:paraId="3EFE92A9" w14:textId="77777777" w:rsidR="00F92484" w:rsidRDefault="0016335A" w:rsidP="002C313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313E">
        <w:rPr>
          <w:rFonts w:ascii="Times New Roman" w:hAnsi="Times New Roman" w:cs="Times New Roman"/>
          <w:sz w:val="28"/>
          <w:szCs w:val="28"/>
          <w:lang w:val="ru-RU"/>
        </w:rPr>
        <w:t>В ходе обучения воспитанники знакомятся с материалами, инструментами и приёмами работы с ними, с техникой безопасности при работе. На занятиях они учатся правильно соб</w:t>
      </w:r>
      <w:r w:rsidRPr="002C313E">
        <w:rPr>
          <w:rFonts w:ascii="Times New Roman" w:hAnsi="Times New Roman" w:cs="Times New Roman"/>
          <w:sz w:val="28"/>
          <w:szCs w:val="28"/>
          <w:lang w:val="ru-RU"/>
        </w:rPr>
        <w:t xml:space="preserve">ирать текстильную куклу, приобретают навыки, способствующие развитию мелкой моторики, совершенствованию координации движений, точности к выполнению действий. Многие операции выполняются совместно с педагогом.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A95FDB3" w14:textId="77777777" w:rsidR="00F92484" w:rsidRPr="002C313E" w:rsidRDefault="00F92484" w:rsidP="002C313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F92484" w:rsidRPr="002C313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84"/>
    <w:rsid w:val="0016335A"/>
    <w:rsid w:val="002C313E"/>
    <w:rsid w:val="00F92484"/>
    <w:rsid w:val="27DD016B"/>
    <w:rsid w:val="3A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3C7535-B5CC-4C21-A6BE-57319834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</dc:creator>
  <cp:lastModifiedBy>Юлия Викторовна Мизина</cp:lastModifiedBy>
  <cp:revision>2</cp:revision>
  <dcterms:created xsi:type="dcterms:W3CDTF">2025-11-14T06:30:00Z</dcterms:created>
  <dcterms:modified xsi:type="dcterms:W3CDTF">2025-11-19T03:37:00Z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23F0081DE5894242A9459D5DAE1F138B_12</vt:lpwstr>
  </property>
</Properties>
</file>