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D3DD" w14:textId="77777777" w:rsidR="00ED37B8" w:rsidRPr="00D82571" w:rsidRDefault="00ED37B8" w:rsidP="00ED37B8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571">
        <w:rPr>
          <w:rFonts w:ascii="Times New Roman" w:hAnsi="Times New Roman" w:cs="Times New Roman"/>
          <w:sz w:val="26"/>
          <w:szCs w:val="26"/>
        </w:rPr>
        <w:t>Утверждено</w:t>
      </w:r>
    </w:p>
    <w:p w14:paraId="3335A21F" w14:textId="77777777" w:rsidR="00ED37B8" w:rsidRPr="00D82571" w:rsidRDefault="00ED37B8" w:rsidP="00ED37B8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571">
        <w:rPr>
          <w:rFonts w:ascii="Times New Roman" w:hAnsi="Times New Roman" w:cs="Times New Roman"/>
          <w:sz w:val="26"/>
          <w:szCs w:val="26"/>
        </w:rPr>
        <w:t>распоряжением начальника Управления</w:t>
      </w:r>
    </w:p>
    <w:p w14:paraId="2B995B20" w14:textId="77777777" w:rsidR="00ED37B8" w:rsidRPr="00D82571" w:rsidRDefault="00ED37B8" w:rsidP="00ED37B8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571">
        <w:rPr>
          <w:rFonts w:ascii="Times New Roman" w:hAnsi="Times New Roman" w:cs="Times New Roman"/>
          <w:sz w:val="26"/>
          <w:szCs w:val="26"/>
        </w:rPr>
        <w:t>общего и дошкольного образования</w:t>
      </w:r>
    </w:p>
    <w:p w14:paraId="3549A8A0" w14:textId="77777777" w:rsidR="00ED37B8" w:rsidRPr="00D82571" w:rsidRDefault="00ED37B8" w:rsidP="00ED37B8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57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65D6DF55" w14:textId="77777777" w:rsidR="00ED37B8" w:rsidRPr="00D82571" w:rsidRDefault="00ED37B8" w:rsidP="00ED37B8">
      <w:pPr>
        <w:pStyle w:val="1"/>
        <w:numPr>
          <w:ilvl w:val="0"/>
          <w:numId w:val="0"/>
        </w:numPr>
        <w:ind w:left="3120" w:firstLine="708"/>
        <w:jc w:val="center"/>
        <w:rPr>
          <w:b/>
          <w:bCs/>
          <w:sz w:val="26"/>
          <w:szCs w:val="26"/>
        </w:rPr>
      </w:pPr>
      <w:r w:rsidRPr="00D82571">
        <w:rPr>
          <w:sz w:val="26"/>
          <w:szCs w:val="26"/>
        </w:rPr>
        <w:t xml:space="preserve">    от _______________ 2025 № __________</w:t>
      </w:r>
    </w:p>
    <w:p w14:paraId="6142B678" w14:textId="77777777" w:rsidR="00234955" w:rsidRDefault="00234955">
      <w:pPr>
        <w:pStyle w:val="11"/>
        <w:ind w:firstLine="0"/>
        <w:jc w:val="center"/>
        <w:rPr>
          <w:rStyle w:val="a3"/>
          <w:b/>
          <w:bCs/>
        </w:rPr>
      </w:pPr>
    </w:p>
    <w:p w14:paraId="71267590" w14:textId="77777777" w:rsidR="00234955" w:rsidRDefault="00234955">
      <w:pPr>
        <w:pStyle w:val="11"/>
        <w:ind w:firstLine="0"/>
        <w:jc w:val="center"/>
        <w:rPr>
          <w:rStyle w:val="a3"/>
          <w:b/>
          <w:bCs/>
        </w:rPr>
      </w:pPr>
    </w:p>
    <w:p w14:paraId="2AD8ECEE" w14:textId="77777777" w:rsidR="00234955" w:rsidRDefault="00234955" w:rsidP="00C150CB">
      <w:pPr>
        <w:pStyle w:val="11"/>
        <w:ind w:firstLine="0"/>
        <w:rPr>
          <w:rStyle w:val="a3"/>
          <w:b/>
          <w:bCs/>
        </w:rPr>
      </w:pPr>
    </w:p>
    <w:p w14:paraId="0BDB12CC" w14:textId="77777777" w:rsidR="00234955" w:rsidRDefault="00234955">
      <w:pPr>
        <w:pStyle w:val="11"/>
        <w:ind w:firstLine="0"/>
        <w:jc w:val="center"/>
        <w:rPr>
          <w:rStyle w:val="a3"/>
          <w:b/>
          <w:bCs/>
        </w:rPr>
      </w:pPr>
    </w:p>
    <w:p w14:paraId="2E8AB0CF" w14:textId="5F0632E3" w:rsidR="00F236BC" w:rsidRDefault="00107AFF">
      <w:pPr>
        <w:pStyle w:val="11"/>
        <w:ind w:firstLine="0"/>
        <w:jc w:val="center"/>
      </w:pPr>
      <w:r>
        <w:rPr>
          <w:rStyle w:val="a3"/>
          <w:b/>
          <w:bCs/>
        </w:rPr>
        <w:t>ПОЛОЖЕНИЕ</w:t>
      </w:r>
    </w:p>
    <w:p w14:paraId="19ADD183" w14:textId="77777777" w:rsidR="00F236BC" w:rsidRDefault="00107AFF">
      <w:pPr>
        <w:pStyle w:val="11"/>
        <w:ind w:firstLine="0"/>
        <w:jc w:val="center"/>
      </w:pPr>
      <w:r>
        <w:rPr>
          <w:rStyle w:val="a3"/>
          <w:b/>
          <w:bCs/>
        </w:rPr>
        <w:t>о Региональном Турнире по робототехнике для школьников</w:t>
      </w:r>
      <w:r>
        <w:rPr>
          <w:rStyle w:val="a3"/>
          <w:b/>
          <w:bCs/>
        </w:rPr>
        <w:br/>
        <w:t>«РОБОЛАТОРИЯ 2026»</w:t>
      </w:r>
    </w:p>
    <w:p w14:paraId="3C4B600A" w14:textId="77777777" w:rsidR="00F236BC" w:rsidRDefault="00107AFF">
      <w:pPr>
        <w:pStyle w:val="11"/>
        <w:spacing w:after="320"/>
        <w:ind w:left="3480" w:firstLine="0"/>
      </w:pPr>
      <w:r>
        <w:rPr>
          <w:rStyle w:val="a3"/>
          <w:b/>
          <w:bCs/>
        </w:rPr>
        <w:t>среди учащихся 1-8 классов</w:t>
      </w:r>
    </w:p>
    <w:p w14:paraId="32B0241E" w14:textId="77777777" w:rsidR="00F236BC" w:rsidRDefault="00107AFF">
      <w:pPr>
        <w:pStyle w:val="13"/>
        <w:keepNext/>
        <w:keepLines/>
        <w:numPr>
          <w:ilvl w:val="0"/>
          <w:numId w:val="1"/>
        </w:numPr>
        <w:tabs>
          <w:tab w:val="left" w:pos="378"/>
        </w:tabs>
        <w:ind w:firstLine="0"/>
        <w:jc w:val="both"/>
      </w:pPr>
      <w:bookmarkStart w:id="0" w:name="bookmark0"/>
      <w:r>
        <w:rPr>
          <w:rStyle w:val="12"/>
          <w:b/>
          <w:bCs/>
        </w:rPr>
        <w:t>Общие положения</w:t>
      </w:r>
      <w:bookmarkEnd w:id="0"/>
    </w:p>
    <w:p w14:paraId="2A666D7D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</w:rPr>
        <w:t xml:space="preserve">Турнир по робототехнике (далее - Турнир) представляет собой систему интеллектуально творческих состязаний, </w:t>
      </w:r>
      <w:r>
        <w:rPr>
          <w:rStyle w:val="a3"/>
        </w:rPr>
        <w:t xml:space="preserve">направленных на мотивацию учащихся к выбору инженерно-конструкторской специализации, развитие </w:t>
      </w:r>
      <w:proofErr w:type="spellStart"/>
      <w:r>
        <w:rPr>
          <w:rStyle w:val="a3"/>
        </w:rPr>
        <w:t>инженерно</w:t>
      </w:r>
      <w:r>
        <w:rPr>
          <w:rStyle w:val="a3"/>
        </w:rPr>
        <w:softHyphen/>
        <w:t>конструкторских</w:t>
      </w:r>
      <w:proofErr w:type="spellEnd"/>
      <w:r>
        <w:rPr>
          <w:rStyle w:val="a3"/>
        </w:rPr>
        <w:t xml:space="preserve"> навыков молодых людей.</w:t>
      </w:r>
    </w:p>
    <w:p w14:paraId="36831F0A" w14:textId="77777777" w:rsidR="00F236BC" w:rsidRDefault="00107AFF">
      <w:pPr>
        <w:pStyle w:val="13"/>
        <w:keepNext/>
        <w:keepLines/>
        <w:numPr>
          <w:ilvl w:val="0"/>
          <w:numId w:val="1"/>
        </w:numPr>
        <w:tabs>
          <w:tab w:val="left" w:pos="387"/>
        </w:tabs>
        <w:ind w:firstLine="0"/>
        <w:jc w:val="both"/>
      </w:pPr>
      <w:bookmarkStart w:id="1" w:name="bookmark2"/>
      <w:r>
        <w:rPr>
          <w:rStyle w:val="12"/>
          <w:b/>
          <w:bCs/>
        </w:rPr>
        <w:t>Цели и задачи Турнира</w:t>
      </w:r>
      <w:bookmarkEnd w:id="1"/>
    </w:p>
    <w:p w14:paraId="5F4A992C" w14:textId="77777777" w:rsidR="00F236BC" w:rsidRDefault="00107AFF">
      <w:pPr>
        <w:pStyle w:val="13"/>
        <w:keepNext/>
        <w:keepLines/>
        <w:ind w:firstLine="780"/>
        <w:jc w:val="both"/>
      </w:pPr>
      <w:r>
        <w:rPr>
          <w:rStyle w:val="12"/>
          <w:b/>
          <w:bCs/>
        </w:rPr>
        <w:t>Цели Турнира:</w:t>
      </w:r>
    </w:p>
    <w:p w14:paraId="4BE32552" w14:textId="77777777" w:rsidR="00F236BC" w:rsidRDefault="00107AFF">
      <w:pPr>
        <w:pStyle w:val="11"/>
        <w:numPr>
          <w:ilvl w:val="0"/>
          <w:numId w:val="2"/>
        </w:numPr>
        <w:tabs>
          <w:tab w:val="left" w:pos="676"/>
        </w:tabs>
        <w:spacing w:line="259" w:lineRule="auto"/>
        <w:ind w:firstLine="280"/>
        <w:jc w:val="both"/>
      </w:pPr>
      <w:r>
        <w:rPr>
          <w:rStyle w:val="a3"/>
        </w:rPr>
        <w:t>развитие познавательной и творческой активности учащихся;</w:t>
      </w:r>
    </w:p>
    <w:p w14:paraId="641B89B0" w14:textId="77777777" w:rsidR="00F236BC" w:rsidRDefault="00107AFF">
      <w:pPr>
        <w:pStyle w:val="11"/>
        <w:numPr>
          <w:ilvl w:val="0"/>
          <w:numId w:val="2"/>
        </w:numPr>
        <w:tabs>
          <w:tab w:val="left" w:pos="624"/>
        </w:tabs>
        <w:ind w:left="640" w:hanging="360"/>
        <w:jc w:val="both"/>
      </w:pPr>
      <w:r>
        <w:rPr>
          <w:rStyle w:val="a3"/>
        </w:rPr>
        <w:t>популяризация научн</w:t>
      </w:r>
      <w:r>
        <w:rPr>
          <w:rStyle w:val="a3"/>
        </w:rPr>
        <w:t>о-технического творчества и повышение престижа инженерных профессий среди детей и молодежи;</w:t>
      </w:r>
    </w:p>
    <w:p w14:paraId="0F7E090C" w14:textId="77777777" w:rsidR="00F236BC" w:rsidRDefault="00107AFF">
      <w:pPr>
        <w:pStyle w:val="11"/>
        <w:numPr>
          <w:ilvl w:val="0"/>
          <w:numId w:val="2"/>
        </w:numPr>
        <w:tabs>
          <w:tab w:val="left" w:pos="624"/>
        </w:tabs>
        <w:ind w:left="640" w:hanging="360"/>
        <w:jc w:val="both"/>
      </w:pPr>
      <w:r>
        <w:rPr>
          <w:rStyle w:val="a3"/>
        </w:rPr>
        <w:t>стимулирование интереса детей и молодежи к сфере инноваций и высоких технологий;</w:t>
      </w:r>
    </w:p>
    <w:p w14:paraId="712DB83F" w14:textId="77777777" w:rsidR="00F236BC" w:rsidRDefault="00107AFF">
      <w:pPr>
        <w:pStyle w:val="11"/>
        <w:numPr>
          <w:ilvl w:val="0"/>
          <w:numId w:val="2"/>
        </w:numPr>
        <w:tabs>
          <w:tab w:val="left" w:pos="624"/>
        </w:tabs>
        <w:ind w:left="640" w:hanging="360"/>
        <w:jc w:val="both"/>
      </w:pPr>
      <w:r>
        <w:rPr>
          <w:rStyle w:val="a3"/>
        </w:rPr>
        <w:t>выявление детей и учащейся молодежи, проявляющих способности в области научно-техни</w:t>
      </w:r>
      <w:r>
        <w:rPr>
          <w:rStyle w:val="a3"/>
        </w:rPr>
        <w:t>ческого творчества и создание условий для их дальнейшего развития.</w:t>
      </w:r>
    </w:p>
    <w:p w14:paraId="02022D25" w14:textId="77777777" w:rsidR="00F236BC" w:rsidRDefault="00107AFF">
      <w:pPr>
        <w:pStyle w:val="11"/>
        <w:ind w:firstLine="780"/>
        <w:jc w:val="both"/>
      </w:pPr>
      <w:r>
        <w:rPr>
          <w:rStyle w:val="a3"/>
          <w:b/>
          <w:bCs/>
          <w:i/>
          <w:iCs/>
        </w:rPr>
        <w:t>Задачи:</w:t>
      </w:r>
    </w:p>
    <w:p w14:paraId="288A996B" w14:textId="77777777" w:rsidR="00F236BC" w:rsidRDefault="00107AFF">
      <w:pPr>
        <w:pStyle w:val="11"/>
        <w:numPr>
          <w:ilvl w:val="0"/>
          <w:numId w:val="2"/>
        </w:numPr>
        <w:tabs>
          <w:tab w:val="left" w:pos="676"/>
        </w:tabs>
        <w:spacing w:line="259" w:lineRule="auto"/>
        <w:ind w:firstLine="280"/>
        <w:jc w:val="both"/>
      </w:pPr>
      <w:r>
        <w:rPr>
          <w:rStyle w:val="a3"/>
        </w:rPr>
        <w:t>организация технической творческой деятельности учащихся;</w:t>
      </w:r>
    </w:p>
    <w:p w14:paraId="682C6175" w14:textId="77777777" w:rsidR="00F236BC" w:rsidRDefault="00107AFF">
      <w:pPr>
        <w:pStyle w:val="11"/>
        <w:numPr>
          <w:ilvl w:val="0"/>
          <w:numId w:val="2"/>
        </w:numPr>
        <w:tabs>
          <w:tab w:val="left" w:pos="624"/>
        </w:tabs>
        <w:ind w:left="640" w:hanging="360"/>
        <w:jc w:val="both"/>
      </w:pPr>
      <w:r>
        <w:rPr>
          <w:rStyle w:val="a3"/>
        </w:rPr>
        <w:t>создание условий для личностной самореализации, развития образного мышления и творческих способностей, расширения кругозора</w:t>
      </w:r>
      <w:r>
        <w:rPr>
          <w:rStyle w:val="a3"/>
        </w:rPr>
        <w:t>;</w:t>
      </w:r>
    </w:p>
    <w:p w14:paraId="09A3B035" w14:textId="77777777" w:rsidR="00F236BC" w:rsidRDefault="00107AFF">
      <w:pPr>
        <w:pStyle w:val="11"/>
        <w:numPr>
          <w:ilvl w:val="0"/>
          <w:numId w:val="2"/>
        </w:numPr>
        <w:tabs>
          <w:tab w:val="left" w:pos="676"/>
        </w:tabs>
        <w:spacing w:line="259" w:lineRule="auto"/>
        <w:ind w:firstLine="280"/>
        <w:jc w:val="both"/>
      </w:pPr>
      <w:r>
        <w:rPr>
          <w:rStyle w:val="a3"/>
        </w:rPr>
        <w:t>демонстрация достижений и возможностей учащихся;</w:t>
      </w:r>
    </w:p>
    <w:p w14:paraId="67AB878A" w14:textId="77777777" w:rsidR="00F236BC" w:rsidRDefault="00107AFF">
      <w:pPr>
        <w:pStyle w:val="11"/>
        <w:numPr>
          <w:ilvl w:val="0"/>
          <w:numId w:val="2"/>
        </w:numPr>
        <w:tabs>
          <w:tab w:val="left" w:pos="624"/>
        </w:tabs>
        <w:ind w:left="640" w:hanging="360"/>
        <w:jc w:val="both"/>
      </w:pPr>
      <w:r>
        <w:rPr>
          <w:rStyle w:val="a3"/>
        </w:rPr>
        <w:t>создание условий для публичного представления обучающимися результатов работы через занятия робототехникой;</w:t>
      </w:r>
    </w:p>
    <w:p w14:paraId="3A7BB25E" w14:textId="77777777" w:rsidR="00F236BC" w:rsidRDefault="00107AFF">
      <w:pPr>
        <w:pStyle w:val="11"/>
        <w:numPr>
          <w:ilvl w:val="0"/>
          <w:numId w:val="2"/>
        </w:numPr>
        <w:tabs>
          <w:tab w:val="left" w:pos="624"/>
        </w:tabs>
        <w:spacing w:after="320"/>
        <w:ind w:left="640" w:hanging="360"/>
        <w:jc w:val="both"/>
      </w:pPr>
      <w:r>
        <w:rPr>
          <w:rStyle w:val="a3"/>
        </w:rPr>
        <w:t>организация интенсивного неформального общения детей друг с другом и со взрослыми.</w:t>
      </w:r>
    </w:p>
    <w:p w14:paraId="367695F1" w14:textId="77777777" w:rsidR="00F236BC" w:rsidRDefault="00107AFF">
      <w:pPr>
        <w:pStyle w:val="13"/>
        <w:keepNext/>
        <w:keepLines/>
        <w:numPr>
          <w:ilvl w:val="0"/>
          <w:numId w:val="1"/>
        </w:numPr>
        <w:tabs>
          <w:tab w:val="left" w:pos="392"/>
        </w:tabs>
        <w:ind w:firstLine="0"/>
        <w:jc w:val="both"/>
      </w:pPr>
      <w:bookmarkStart w:id="2" w:name="bookmark5"/>
      <w:r>
        <w:rPr>
          <w:rStyle w:val="12"/>
          <w:b/>
          <w:bCs/>
        </w:rPr>
        <w:t>Организаторы Турнира</w:t>
      </w:r>
      <w:bookmarkEnd w:id="2"/>
    </w:p>
    <w:p w14:paraId="7E631790" w14:textId="77777777" w:rsidR="00F236BC" w:rsidRDefault="00107AFF">
      <w:pPr>
        <w:pStyle w:val="11"/>
        <w:ind w:firstLine="800"/>
        <w:jc w:val="both"/>
      </w:pPr>
      <w:r>
        <w:rPr>
          <w:rStyle w:val="a3"/>
        </w:rPr>
        <w:t>Муниципальное автономное учреждение дополнительного образования «Дворец творчества детей и молодежи».</w:t>
      </w:r>
    </w:p>
    <w:p w14:paraId="3A8BE76C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</w:rPr>
        <w:t xml:space="preserve">Руководство Турниром осуществляет: Сидоренко К.В., </w:t>
      </w:r>
      <w:proofErr w:type="spellStart"/>
      <w:r>
        <w:rPr>
          <w:rStyle w:val="a3"/>
        </w:rPr>
        <w:t>Курзина</w:t>
      </w:r>
      <w:proofErr w:type="spellEnd"/>
      <w:r>
        <w:rPr>
          <w:rStyle w:val="a3"/>
        </w:rPr>
        <w:t xml:space="preserve"> Н.А.</w:t>
      </w:r>
    </w:p>
    <w:p w14:paraId="2439FAAB" w14:textId="77777777" w:rsidR="00F236BC" w:rsidRDefault="00107AFF">
      <w:pPr>
        <w:pStyle w:val="13"/>
        <w:keepNext/>
        <w:keepLines/>
        <w:numPr>
          <w:ilvl w:val="0"/>
          <w:numId w:val="1"/>
        </w:numPr>
        <w:tabs>
          <w:tab w:val="left" w:pos="387"/>
        </w:tabs>
        <w:ind w:firstLine="0"/>
        <w:jc w:val="both"/>
      </w:pPr>
      <w:bookmarkStart w:id="3" w:name="bookmark7"/>
      <w:r>
        <w:rPr>
          <w:rStyle w:val="12"/>
          <w:b/>
          <w:bCs/>
        </w:rPr>
        <w:t>Участники Турнира</w:t>
      </w:r>
      <w:bookmarkEnd w:id="3"/>
    </w:p>
    <w:p w14:paraId="5F524331" w14:textId="77777777" w:rsidR="00F236BC" w:rsidRDefault="00107AFF">
      <w:pPr>
        <w:pStyle w:val="11"/>
        <w:numPr>
          <w:ilvl w:val="0"/>
          <w:numId w:val="3"/>
        </w:numPr>
        <w:tabs>
          <w:tab w:val="left" w:pos="618"/>
        </w:tabs>
        <w:ind w:firstLine="360"/>
        <w:jc w:val="both"/>
      </w:pPr>
      <w:r>
        <w:rPr>
          <w:rStyle w:val="a3"/>
        </w:rPr>
        <w:t>в Турнире могут принять участие команды образовател</w:t>
      </w:r>
      <w:r>
        <w:rPr>
          <w:rStyle w:val="a3"/>
        </w:rPr>
        <w:t xml:space="preserve">ьных учреждений </w:t>
      </w:r>
      <w:r>
        <w:rPr>
          <w:rStyle w:val="a3"/>
        </w:rPr>
        <w:lastRenderedPageBreak/>
        <w:t>общего и дополнительного образования, участники детских и молодежных объединений;</w:t>
      </w:r>
    </w:p>
    <w:p w14:paraId="71E89D2B" w14:textId="77777777" w:rsidR="00F236BC" w:rsidRDefault="00107AFF">
      <w:pPr>
        <w:pStyle w:val="11"/>
        <w:numPr>
          <w:ilvl w:val="0"/>
          <w:numId w:val="3"/>
        </w:numPr>
        <w:tabs>
          <w:tab w:val="left" w:pos="622"/>
        </w:tabs>
        <w:ind w:firstLine="360"/>
        <w:jc w:val="both"/>
      </w:pPr>
      <w:r>
        <w:rPr>
          <w:rStyle w:val="a3"/>
        </w:rPr>
        <w:t>каждая команда имеет свое название, позволяющее отличить ее от других команд;</w:t>
      </w:r>
    </w:p>
    <w:p w14:paraId="03E269D2" w14:textId="77777777" w:rsidR="00F236BC" w:rsidRDefault="00107AFF">
      <w:pPr>
        <w:pStyle w:val="11"/>
        <w:numPr>
          <w:ilvl w:val="0"/>
          <w:numId w:val="3"/>
        </w:numPr>
        <w:tabs>
          <w:tab w:val="left" w:pos="922"/>
        </w:tabs>
        <w:ind w:firstLine="360"/>
        <w:jc w:val="both"/>
      </w:pPr>
      <w:r>
        <w:rPr>
          <w:rStyle w:val="a3"/>
        </w:rPr>
        <w:t>число команд от одного педагога:</w:t>
      </w:r>
    </w:p>
    <w:p w14:paraId="20023FAF" w14:textId="60A390CF" w:rsidR="00F236BC" w:rsidRDefault="00234955">
      <w:pPr>
        <w:pStyle w:val="11"/>
        <w:numPr>
          <w:ilvl w:val="0"/>
          <w:numId w:val="4"/>
        </w:numPr>
        <w:tabs>
          <w:tab w:val="left" w:pos="1064"/>
        </w:tabs>
        <w:ind w:left="1080" w:hanging="360"/>
        <w:jc w:val="both"/>
      </w:pPr>
      <w:r>
        <w:rPr>
          <w:rStyle w:val="a3"/>
        </w:rPr>
        <w:t>в</w:t>
      </w:r>
      <w:r w:rsidR="00107AFF">
        <w:rPr>
          <w:rStyle w:val="a3"/>
        </w:rPr>
        <w:t xml:space="preserve"> направлении Неизвестная задача </w:t>
      </w:r>
      <w:r w:rsidR="00107AFF" w:rsidRPr="00234955">
        <w:rPr>
          <w:rStyle w:val="a3"/>
          <w:lang w:eastAsia="en-US"/>
        </w:rPr>
        <w:t>(</w:t>
      </w:r>
      <w:r w:rsidR="00107AFF">
        <w:rPr>
          <w:rStyle w:val="a3"/>
          <w:lang w:val="en-US" w:eastAsia="en-US"/>
        </w:rPr>
        <w:t>LEGO</w:t>
      </w:r>
      <w:r w:rsidR="00107AFF" w:rsidRPr="00234955">
        <w:rPr>
          <w:rStyle w:val="a3"/>
          <w:lang w:eastAsia="en-US"/>
        </w:rPr>
        <w:t xml:space="preserve">) </w:t>
      </w:r>
      <w:r w:rsidR="00107AFF">
        <w:rPr>
          <w:rStyle w:val="a3"/>
        </w:rPr>
        <w:t xml:space="preserve">не более </w:t>
      </w:r>
      <w:r w:rsidR="00107AFF">
        <w:rPr>
          <w:rStyle w:val="a3"/>
          <w:b/>
          <w:bCs/>
        </w:rPr>
        <w:t xml:space="preserve">ДВУХ </w:t>
      </w:r>
      <w:r w:rsidR="00107AFF">
        <w:rPr>
          <w:rStyle w:val="a3"/>
        </w:rPr>
        <w:t>команд в номинацию;</w:t>
      </w:r>
    </w:p>
    <w:p w14:paraId="1151DE5D" w14:textId="0F361FE9" w:rsidR="00F236BC" w:rsidRDefault="00234955">
      <w:pPr>
        <w:pStyle w:val="11"/>
        <w:numPr>
          <w:ilvl w:val="0"/>
          <w:numId w:val="4"/>
        </w:numPr>
        <w:tabs>
          <w:tab w:val="left" w:pos="1080"/>
        </w:tabs>
        <w:ind w:left="1080" w:hanging="360"/>
        <w:jc w:val="both"/>
      </w:pPr>
      <w:r>
        <w:rPr>
          <w:rStyle w:val="a3"/>
        </w:rPr>
        <w:t>в</w:t>
      </w:r>
      <w:r w:rsidR="00107AFF">
        <w:rPr>
          <w:rStyle w:val="a3"/>
        </w:rPr>
        <w:t xml:space="preserve"> направлении Неизвестная задача </w:t>
      </w:r>
      <w:r w:rsidR="00107AFF" w:rsidRPr="00234955">
        <w:rPr>
          <w:rStyle w:val="a3"/>
          <w:lang w:eastAsia="en-US"/>
        </w:rPr>
        <w:t>(</w:t>
      </w:r>
      <w:proofErr w:type="spellStart"/>
      <w:r w:rsidR="00107AFF">
        <w:rPr>
          <w:rStyle w:val="a3"/>
          <w:lang w:val="en-US" w:eastAsia="en-US"/>
        </w:rPr>
        <w:t>WeDo</w:t>
      </w:r>
      <w:proofErr w:type="spellEnd"/>
      <w:r w:rsidR="00107AFF" w:rsidRPr="00234955">
        <w:rPr>
          <w:rStyle w:val="a3"/>
          <w:lang w:eastAsia="en-US"/>
        </w:rPr>
        <w:t xml:space="preserve">) </w:t>
      </w:r>
      <w:r w:rsidR="00107AFF">
        <w:rPr>
          <w:rStyle w:val="a3"/>
        </w:rPr>
        <w:t xml:space="preserve">не более </w:t>
      </w:r>
      <w:r w:rsidR="00107AFF">
        <w:rPr>
          <w:rStyle w:val="a3"/>
          <w:b/>
          <w:bCs/>
        </w:rPr>
        <w:t xml:space="preserve">ДВУХ </w:t>
      </w:r>
      <w:r w:rsidR="00107AFF">
        <w:rPr>
          <w:rStyle w:val="a3"/>
        </w:rPr>
        <w:t>команд в номинацию;</w:t>
      </w:r>
    </w:p>
    <w:p w14:paraId="0CCC5BB2" w14:textId="16219DB1" w:rsidR="00F236BC" w:rsidRDefault="00234955">
      <w:pPr>
        <w:pStyle w:val="11"/>
        <w:numPr>
          <w:ilvl w:val="0"/>
          <w:numId w:val="4"/>
        </w:numPr>
        <w:tabs>
          <w:tab w:val="left" w:pos="1080"/>
        </w:tabs>
        <w:ind w:left="1080" w:hanging="360"/>
        <w:jc w:val="both"/>
      </w:pPr>
      <w:r>
        <w:rPr>
          <w:rStyle w:val="a3"/>
        </w:rPr>
        <w:t>в</w:t>
      </w:r>
      <w:r w:rsidR="00107AFF">
        <w:rPr>
          <w:rStyle w:val="a3"/>
        </w:rPr>
        <w:t xml:space="preserve"> направлении Неизвестная задача </w:t>
      </w:r>
      <w:r w:rsidR="00107AFF" w:rsidRPr="00234955">
        <w:rPr>
          <w:rStyle w:val="a3"/>
          <w:lang w:eastAsia="en-US"/>
        </w:rPr>
        <w:t>(</w:t>
      </w:r>
      <w:r w:rsidR="00107AFF">
        <w:rPr>
          <w:rStyle w:val="a3"/>
          <w:lang w:val="en-US" w:eastAsia="en-US"/>
        </w:rPr>
        <w:t>EV</w:t>
      </w:r>
      <w:r w:rsidR="00107AFF" w:rsidRPr="00234955">
        <w:rPr>
          <w:rStyle w:val="a3"/>
          <w:lang w:eastAsia="en-US"/>
        </w:rPr>
        <w:t>3/</w:t>
      </w:r>
      <w:r w:rsidR="00107AFF">
        <w:rPr>
          <w:rStyle w:val="a3"/>
          <w:lang w:val="en-US" w:eastAsia="en-US"/>
        </w:rPr>
        <w:t>SPIKE</w:t>
      </w:r>
      <w:r w:rsidR="00107AFF" w:rsidRPr="00234955">
        <w:rPr>
          <w:rStyle w:val="a3"/>
          <w:lang w:eastAsia="en-US"/>
        </w:rPr>
        <w:t xml:space="preserve"> </w:t>
      </w:r>
      <w:r w:rsidR="00107AFF">
        <w:rPr>
          <w:rStyle w:val="a3"/>
          <w:lang w:val="en-US" w:eastAsia="en-US"/>
        </w:rPr>
        <w:t>PRIME</w:t>
      </w:r>
      <w:r w:rsidR="00107AFF" w:rsidRPr="00234955">
        <w:rPr>
          <w:rStyle w:val="a3"/>
          <w:lang w:eastAsia="en-US"/>
        </w:rPr>
        <w:t xml:space="preserve">) </w:t>
      </w:r>
      <w:r w:rsidR="00107AFF">
        <w:rPr>
          <w:rStyle w:val="a3"/>
        </w:rPr>
        <w:t xml:space="preserve">не более </w:t>
      </w:r>
      <w:r w:rsidR="00107AFF">
        <w:rPr>
          <w:rStyle w:val="a3"/>
          <w:b/>
          <w:bCs/>
        </w:rPr>
        <w:t xml:space="preserve">ТРЕХ </w:t>
      </w:r>
      <w:r w:rsidR="00107AFF">
        <w:rPr>
          <w:rStyle w:val="a3"/>
        </w:rPr>
        <w:t>команд в номинацию.</w:t>
      </w:r>
    </w:p>
    <w:p w14:paraId="16E68133" w14:textId="77777777" w:rsidR="00F236BC" w:rsidRDefault="00107AFF">
      <w:pPr>
        <w:pStyle w:val="11"/>
        <w:numPr>
          <w:ilvl w:val="0"/>
          <w:numId w:val="5"/>
        </w:numPr>
        <w:tabs>
          <w:tab w:val="left" w:pos="622"/>
        </w:tabs>
        <w:ind w:firstLine="380"/>
        <w:jc w:val="both"/>
      </w:pPr>
      <w:r>
        <w:rPr>
          <w:rStyle w:val="a3"/>
        </w:rPr>
        <w:t xml:space="preserve">команда может состоять </w:t>
      </w:r>
      <w:r>
        <w:rPr>
          <w:rStyle w:val="a3"/>
        </w:rPr>
        <w:t>из одного человека (если это допускает регламент мероприятий);</w:t>
      </w:r>
    </w:p>
    <w:p w14:paraId="23F74A96" w14:textId="77777777" w:rsidR="00F236BC" w:rsidRDefault="00107AFF">
      <w:pPr>
        <w:pStyle w:val="11"/>
        <w:numPr>
          <w:ilvl w:val="0"/>
          <w:numId w:val="5"/>
        </w:numPr>
        <w:tabs>
          <w:tab w:val="left" w:pos="618"/>
        </w:tabs>
        <w:ind w:firstLine="380"/>
        <w:jc w:val="both"/>
      </w:pPr>
      <w:r>
        <w:rPr>
          <w:rStyle w:val="a3"/>
        </w:rPr>
        <w:t>максимальное количество членов команды вместе с руководителем не более 3 человек;</w:t>
      </w:r>
    </w:p>
    <w:p w14:paraId="60F513CA" w14:textId="77777777" w:rsidR="00F236BC" w:rsidRDefault="00107AFF">
      <w:pPr>
        <w:pStyle w:val="11"/>
        <w:numPr>
          <w:ilvl w:val="0"/>
          <w:numId w:val="5"/>
        </w:numPr>
        <w:tabs>
          <w:tab w:val="left" w:pos="918"/>
        </w:tabs>
        <w:ind w:firstLine="380"/>
        <w:jc w:val="both"/>
      </w:pPr>
      <w:r>
        <w:rPr>
          <w:rStyle w:val="a3"/>
        </w:rPr>
        <w:t>возраст участников - от 6 до 14 лет (1-8 класс);</w:t>
      </w:r>
    </w:p>
    <w:p w14:paraId="3505082C" w14:textId="77777777" w:rsidR="00F236BC" w:rsidRDefault="00107AFF">
      <w:pPr>
        <w:pStyle w:val="11"/>
        <w:numPr>
          <w:ilvl w:val="0"/>
          <w:numId w:val="5"/>
        </w:numPr>
        <w:tabs>
          <w:tab w:val="left" w:pos="918"/>
        </w:tabs>
        <w:ind w:firstLine="380"/>
        <w:jc w:val="both"/>
      </w:pPr>
      <w:r>
        <w:rPr>
          <w:rStyle w:val="a3"/>
        </w:rPr>
        <w:t>одна команда участвует только в одной номинации;</w:t>
      </w:r>
    </w:p>
    <w:p w14:paraId="1D174705" w14:textId="77777777" w:rsidR="00F236BC" w:rsidRDefault="00107AFF">
      <w:pPr>
        <w:pStyle w:val="11"/>
        <w:numPr>
          <w:ilvl w:val="0"/>
          <w:numId w:val="5"/>
        </w:numPr>
        <w:tabs>
          <w:tab w:val="left" w:pos="918"/>
        </w:tabs>
        <w:ind w:firstLine="380"/>
        <w:jc w:val="both"/>
      </w:pPr>
      <w:r>
        <w:rPr>
          <w:rStyle w:val="a3"/>
        </w:rPr>
        <w:t>один участник</w:t>
      </w:r>
      <w:r>
        <w:rPr>
          <w:rStyle w:val="a3"/>
        </w:rPr>
        <w:t xml:space="preserve"> турнира участвует только в одной номинации;</w:t>
      </w:r>
    </w:p>
    <w:p w14:paraId="210C45CA" w14:textId="0DD0169D" w:rsidR="00F236BC" w:rsidRDefault="00234955">
      <w:pPr>
        <w:pStyle w:val="11"/>
        <w:numPr>
          <w:ilvl w:val="0"/>
          <w:numId w:val="5"/>
        </w:numPr>
        <w:tabs>
          <w:tab w:val="left" w:pos="622"/>
        </w:tabs>
        <w:spacing w:after="320"/>
        <w:ind w:firstLine="380"/>
        <w:jc w:val="both"/>
      </w:pPr>
      <w:r>
        <w:rPr>
          <w:rStyle w:val="a3"/>
        </w:rPr>
        <w:t xml:space="preserve">    </w:t>
      </w:r>
      <w:r w:rsidR="00107AFF">
        <w:rPr>
          <w:rStyle w:val="a3"/>
        </w:rPr>
        <w:t>зрители, родители, группа поддержки на турнир допускаются только на НАГРАЖДЕНИЕ.</w:t>
      </w:r>
    </w:p>
    <w:p w14:paraId="6EDE07FC" w14:textId="77777777" w:rsidR="00F236BC" w:rsidRDefault="00107AFF">
      <w:pPr>
        <w:pStyle w:val="13"/>
        <w:keepNext/>
        <w:keepLines/>
        <w:ind w:firstLine="0"/>
        <w:jc w:val="both"/>
      </w:pPr>
      <w:bookmarkStart w:id="4" w:name="bookmark9"/>
      <w:r>
        <w:rPr>
          <w:rStyle w:val="12"/>
          <w:b/>
          <w:bCs/>
        </w:rPr>
        <w:t>5. Условия участия, порядок и сроки проведения Турнира</w:t>
      </w:r>
      <w:bookmarkEnd w:id="4"/>
    </w:p>
    <w:p w14:paraId="56E531D3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</w:rPr>
        <w:t>Турнир проводится в МАУ ДО «Дворец творчества детей и молодежи» (Комсомольс</w:t>
      </w:r>
      <w:r>
        <w:rPr>
          <w:rStyle w:val="a3"/>
        </w:rPr>
        <w:t xml:space="preserve">кая, 12) </w:t>
      </w:r>
      <w:r>
        <w:rPr>
          <w:rStyle w:val="a3"/>
          <w:b/>
          <w:bCs/>
        </w:rPr>
        <w:t>1-3 апреля 2026 г.</w:t>
      </w:r>
    </w:p>
    <w:p w14:paraId="31B55F6B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</w:rPr>
        <w:t>В рамках Турнира проводятся соревнования по следующим номинациям (правила прилагаются в Приложении 1):</w:t>
      </w:r>
    </w:p>
    <w:p w14:paraId="161A57B4" w14:textId="77777777" w:rsidR="00F236BC" w:rsidRDefault="00107AFF">
      <w:pPr>
        <w:pStyle w:val="11"/>
        <w:ind w:firstLine="380"/>
        <w:jc w:val="both"/>
      </w:pPr>
      <w:r>
        <w:rPr>
          <w:rStyle w:val="a3"/>
        </w:rPr>
        <w:t xml:space="preserve">• </w:t>
      </w:r>
      <w:r>
        <w:rPr>
          <w:rStyle w:val="a3"/>
          <w:b/>
          <w:bCs/>
        </w:rPr>
        <w:t xml:space="preserve">Неизвестная задача </w:t>
      </w:r>
      <w:r w:rsidRPr="00234955">
        <w:rPr>
          <w:rStyle w:val="a3"/>
          <w:b/>
          <w:bCs/>
          <w:lang w:eastAsia="en-US"/>
        </w:rPr>
        <w:t>(</w:t>
      </w:r>
      <w:r>
        <w:rPr>
          <w:rStyle w:val="a3"/>
          <w:b/>
          <w:bCs/>
          <w:lang w:val="en-US" w:eastAsia="en-US"/>
        </w:rPr>
        <w:t>LEGO</w:t>
      </w:r>
      <w:r w:rsidRPr="00234955">
        <w:rPr>
          <w:rStyle w:val="a3"/>
          <w:b/>
          <w:bCs/>
          <w:lang w:eastAsia="en-US"/>
        </w:rPr>
        <w:t xml:space="preserve">) </w:t>
      </w:r>
      <w:r>
        <w:rPr>
          <w:rStyle w:val="a3"/>
        </w:rPr>
        <w:t>(максимальное число участников в номинации - 20).</w:t>
      </w:r>
    </w:p>
    <w:p w14:paraId="0BA340FA" w14:textId="77777777" w:rsidR="00F236BC" w:rsidRDefault="00107AFF">
      <w:pPr>
        <w:pStyle w:val="11"/>
        <w:tabs>
          <w:tab w:val="left" w:pos="838"/>
        </w:tabs>
        <w:ind w:firstLine="460"/>
        <w:jc w:val="both"/>
      </w:pPr>
      <w:r>
        <w:rPr>
          <w:rStyle w:val="a3"/>
          <w:rFonts w:ascii="Arial" w:eastAsia="Arial" w:hAnsi="Arial" w:cs="Arial"/>
          <w:sz w:val="26"/>
          <w:szCs w:val="26"/>
        </w:rPr>
        <w:t>-</w:t>
      </w:r>
      <w:r>
        <w:rPr>
          <w:rStyle w:val="a3"/>
          <w:rFonts w:ascii="Arial" w:eastAsia="Arial" w:hAnsi="Arial" w:cs="Arial"/>
          <w:sz w:val="26"/>
          <w:szCs w:val="26"/>
        </w:rPr>
        <w:tab/>
      </w:r>
      <w:r>
        <w:rPr>
          <w:rStyle w:val="a3"/>
        </w:rPr>
        <w:t>1-2 класс</w:t>
      </w:r>
    </w:p>
    <w:p w14:paraId="11006D39" w14:textId="77777777" w:rsidR="00F236BC" w:rsidRDefault="00107AFF">
      <w:pPr>
        <w:pStyle w:val="11"/>
        <w:numPr>
          <w:ilvl w:val="0"/>
          <w:numId w:val="6"/>
        </w:numPr>
        <w:tabs>
          <w:tab w:val="left" w:pos="622"/>
        </w:tabs>
        <w:ind w:firstLine="380"/>
        <w:jc w:val="both"/>
      </w:pPr>
      <w:r>
        <w:rPr>
          <w:rStyle w:val="a3"/>
          <w:b/>
          <w:bCs/>
        </w:rPr>
        <w:t xml:space="preserve">Неизвестная задача </w:t>
      </w:r>
      <w:r w:rsidRPr="00234955">
        <w:rPr>
          <w:rStyle w:val="a3"/>
          <w:b/>
          <w:bCs/>
          <w:lang w:eastAsia="en-US"/>
        </w:rPr>
        <w:t>(</w:t>
      </w:r>
      <w:proofErr w:type="spellStart"/>
      <w:r>
        <w:rPr>
          <w:rStyle w:val="a3"/>
          <w:b/>
          <w:bCs/>
          <w:lang w:val="en-US" w:eastAsia="en-US"/>
        </w:rPr>
        <w:t>WeDo</w:t>
      </w:r>
      <w:proofErr w:type="spellEnd"/>
      <w:r w:rsidRPr="00234955">
        <w:rPr>
          <w:rStyle w:val="a3"/>
          <w:b/>
          <w:bCs/>
          <w:lang w:eastAsia="en-US"/>
        </w:rPr>
        <w:t xml:space="preserve">) </w:t>
      </w:r>
      <w:r>
        <w:rPr>
          <w:rStyle w:val="a3"/>
        </w:rPr>
        <w:t>(максимальное число команд в номинации - 20).</w:t>
      </w:r>
    </w:p>
    <w:p w14:paraId="586AD23D" w14:textId="77777777" w:rsidR="00F236BC" w:rsidRDefault="00107AFF">
      <w:pPr>
        <w:pStyle w:val="11"/>
        <w:numPr>
          <w:ilvl w:val="0"/>
          <w:numId w:val="6"/>
        </w:numPr>
        <w:tabs>
          <w:tab w:val="left" w:pos="838"/>
        </w:tabs>
        <w:ind w:firstLine="460"/>
        <w:jc w:val="both"/>
      </w:pPr>
      <w:r>
        <w:rPr>
          <w:rStyle w:val="a3"/>
        </w:rPr>
        <w:t>1-2 класс</w:t>
      </w:r>
    </w:p>
    <w:p w14:paraId="15104049" w14:textId="77777777" w:rsidR="00F236BC" w:rsidRDefault="00107AFF">
      <w:pPr>
        <w:pStyle w:val="11"/>
        <w:numPr>
          <w:ilvl w:val="0"/>
          <w:numId w:val="6"/>
        </w:numPr>
        <w:tabs>
          <w:tab w:val="left" w:pos="838"/>
        </w:tabs>
        <w:ind w:firstLine="460"/>
        <w:jc w:val="both"/>
      </w:pPr>
      <w:r>
        <w:rPr>
          <w:rStyle w:val="a3"/>
        </w:rPr>
        <w:t>3-4 класс</w:t>
      </w:r>
    </w:p>
    <w:p w14:paraId="2B7EE6FE" w14:textId="77777777" w:rsidR="00F236BC" w:rsidRDefault="00107AFF">
      <w:pPr>
        <w:pStyle w:val="11"/>
        <w:numPr>
          <w:ilvl w:val="0"/>
          <w:numId w:val="7"/>
        </w:numPr>
        <w:tabs>
          <w:tab w:val="left" w:pos="622"/>
        </w:tabs>
        <w:ind w:firstLine="380"/>
        <w:jc w:val="both"/>
      </w:pPr>
      <w:r>
        <w:rPr>
          <w:rStyle w:val="a3"/>
          <w:b/>
          <w:bCs/>
        </w:rPr>
        <w:t xml:space="preserve">Неизвестная задача </w:t>
      </w:r>
      <w:r w:rsidRPr="00234955">
        <w:rPr>
          <w:rStyle w:val="a3"/>
          <w:b/>
          <w:bCs/>
          <w:lang w:eastAsia="en-US"/>
        </w:rPr>
        <w:t>(</w:t>
      </w:r>
      <w:r>
        <w:rPr>
          <w:rStyle w:val="a3"/>
          <w:b/>
          <w:bCs/>
          <w:lang w:val="en-US" w:eastAsia="en-US"/>
        </w:rPr>
        <w:t>EV</w:t>
      </w:r>
      <w:r w:rsidRPr="00234955">
        <w:rPr>
          <w:rStyle w:val="a3"/>
          <w:b/>
          <w:bCs/>
          <w:lang w:eastAsia="en-US"/>
        </w:rPr>
        <w:t>3/</w:t>
      </w:r>
      <w:r>
        <w:rPr>
          <w:rStyle w:val="a3"/>
          <w:b/>
          <w:bCs/>
          <w:lang w:val="en-US" w:eastAsia="en-US"/>
        </w:rPr>
        <w:t>SPIKE</w:t>
      </w:r>
      <w:r w:rsidRPr="00234955">
        <w:rPr>
          <w:rStyle w:val="a3"/>
          <w:b/>
          <w:bCs/>
          <w:lang w:eastAsia="en-US"/>
        </w:rPr>
        <w:t xml:space="preserve"> </w:t>
      </w:r>
      <w:r>
        <w:rPr>
          <w:rStyle w:val="a3"/>
          <w:b/>
          <w:bCs/>
          <w:lang w:val="en-US" w:eastAsia="en-US"/>
        </w:rPr>
        <w:t>PRIME</w:t>
      </w:r>
      <w:r w:rsidRPr="00234955">
        <w:rPr>
          <w:rStyle w:val="a3"/>
          <w:b/>
          <w:bCs/>
          <w:lang w:eastAsia="en-US"/>
        </w:rPr>
        <w:t xml:space="preserve">) </w:t>
      </w:r>
      <w:r>
        <w:rPr>
          <w:rStyle w:val="a3"/>
        </w:rPr>
        <w:t>(максимальное число команд в номинации - 20);</w:t>
      </w:r>
    </w:p>
    <w:p w14:paraId="3E707A23" w14:textId="77777777" w:rsidR="00F236BC" w:rsidRDefault="00107AFF">
      <w:pPr>
        <w:pStyle w:val="11"/>
        <w:numPr>
          <w:ilvl w:val="0"/>
          <w:numId w:val="7"/>
        </w:numPr>
        <w:tabs>
          <w:tab w:val="left" w:pos="838"/>
        </w:tabs>
        <w:ind w:firstLine="460"/>
        <w:jc w:val="both"/>
      </w:pPr>
      <w:r>
        <w:rPr>
          <w:rStyle w:val="a3"/>
        </w:rPr>
        <w:t>4-5 класс (</w:t>
      </w:r>
      <w:r>
        <w:rPr>
          <w:rStyle w:val="a3"/>
          <w:b/>
          <w:bCs/>
        </w:rPr>
        <w:t xml:space="preserve">1 год обучения </w:t>
      </w:r>
      <w:r>
        <w:rPr>
          <w:rStyle w:val="a3"/>
        </w:rPr>
        <w:t xml:space="preserve">на </w:t>
      </w:r>
      <w:r>
        <w:rPr>
          <w:rStyle w:val="a3"/>
          <w:lang w:val="en-US" w:eastAsia="en-US"/>
        </w:rPr>
        <w:t>EV</w:t>
      </w:r>
      <w:r w:rsidRPr="00234955">
        <w:rPr>
          <w:rStyle w:val="a3"/>
          <w:lang w:eastAsia="en-US"/>
        </w:rPr>
        <w:t>3/</w:t>
      </w:r>
      <w:r>
        <w:rPr>
          <w:rStyle w:val="a3"/>
          <w:lang w:val="en-US" w:eastAsia="en-US"/>
        </w:rPr>
        <w:t>SPIKE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PRIME</w:t>
      </w:r>
      <w:r w:rsidRPr="00234955">
        <w:rPr>
          <w:rStyle w:val="a3"/>
          <w:lang w:eastAsia="en-US"/>
        </w:rPr>
        <w:t>)</w:t>
      </w:r>
    </w:p>
    <w:p w14:paraId="7C0A5EB6" w14:textId="77777777" w:rsidR="00F236BC" w:rsidRDefault="00107AFF">
      <w:pPr>
        <w:pStyle w:val="11"/>
        <w:numPr>
          <w:ilvl w:val="0"/>
          <w:numId w:val="7"/>
        </w:numPr>
        <w:tabs>
          <w:tab w:val="left" w:pos="838"/>
        </w:tabs>
        <w:ind w:firstLine="460"/>
        <w:jc w:val="both"/>
      </w:pPr>
      <w:r>
        <w:rPr>
          <w:rStyle w:val="a3"/>
        </w:rPr>
        <w:t xml:space="preserve">6-8 класс (либо 5 класс, учащиеся, </w:t>
      </w:r>
      <w:r>
        <w:rPr>
          <w:rStyle w:val="a3"/>
        </w:rPr>
        <w:t>которые занимаются на конструкторах</w:t>
      </w:r>
    </w:p>
    <w:p w14:paraId="34E06FB1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  <w:lang w:val="en-US" w:eastAsia="en-US"/>
        </w:rPr>
        <w:t>EV</w:t>
      </w:r>
      <w:r w:rsidRPr="00234955">
        <w:rPr>
          <w:rStyle w:val="a3"/>
          <w:lang w:eastAsia="en-US"/>
        </w:rPr>
        <w:t>3/</w:t>
      </w:r>
      <w:r>
        <w:rPr>
          <w:rStyle w:val="a3"/>
          <w:lang w:val="en-US" w:eastAsia="en-US"/>
        </w:rPr>
        <w:t>SPIKE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PRIME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</w:rPr>
        <w:t>два и более лет)</w:t>
      </w:r>
    </w:p>
    <w:p w14:paraId="2129B1A5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</w:rPr>
        <w:t>Подробные условия участия в каждом из мероприятий, проводимых в рамках Турнира, оговариваются в регламентах к каждому виду соревнований.</w:t>
      </w:r>
    </w:p>
    <w:p w14:paraId="5790C056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  <w:b/>
          <w:bCs/>
          <w:i/>
          <w:iCs/>
        </w:rPr>
        <w:t>Каждая команда должна иметь собственный ноутбук, к</w:t>
      </w:r>
      <w:r>
        <w:rPr>
          <w:rStyle w:val="a3"/>
          <w:b/>
          <w:bCs/>
          <w:i/>
          <w:iCs/>
        </w:rPr>
        <w:t>онструктор для участия в соревнованиях, удлинитель (для обеспечения команды электричеством).</w:t>
      </w:r>
    </w:p>
    <w:p w14:paraId="672F8253" w14:textId="77777777" w:rsidR="00F236BC" w:rsidRDefault="00107AFF">
      <w:pPr>
        <w:pStyle w:val="13"/>
        <w:keepNext/>
        <w:keepLines/>
        <w:ind w:firstLine="800"/>
        <w:jc w:val="both"/>
      </w:pPr>
      <w:bookmarkStart w:id="5" w:name="bookmark11"/>
      <w:r>
        <w:rPr>
          <w:rStyle w:val="12"/>
          <w:b/>
          <w:bCs/>
        </w:rPr>
        <w:lastRenderedPageBreak/>
        <w:t xml:space="preserve">Для номинации Неизвестная задача </w:t>
      </w:r>
      <w:r>
        <w:rPr>
          <w:rStyle w:val="12"/>
          <w:b/>
          <w:bCs/>
          <w:lang w:val="en-US" w:eastAsia="en-US"/>
        </w:rPr>
        <w:t>EV</w:t>
      </w:r>
      <w:r w:rsidRPr="00234955">
        <w:rPr>
          <w:rStyle w:val="12"/>
          <w:b/>
          <w:bCs/>
          <w:lang w:eastAsia="en-US"/>
        </w:rPr>
        <w:t>3/</w:t>
      </w:r>
      <w:r>
        <w:rPr>
          <w:rStyle w:val="12"/>
          <w:b/>
          <w:bCs/>
          <w:lang w:val="en-US" w:eastAsia="en-US"/>
        </w:rPr>
        <w:t>SPIKE</w:t>
      </w:r>
      <w:r w:rsidRPr="00234955">
        <w:rPr>
          <w:rStyle w:val="12"/>
          <w:b/>
          <w:bCs/>
          <w:lang w:eastAsia="en-US"/>
        </w:rPr>
        <w:t xml:space="preserve"> </w:t>
      </w:r>
      <w:r>
        <w:rPr>
          <w:rStyle w:val="12"/>
          <w:b/>
          <w:bCs/>
          <w:lang w:val="en-US" w:eastAsia="en-US"/>
        </w:rPr>
        <w:t>PRIME</w:t>
      </w:r>
      <w:r w:rsidRPr="00234955">
        <w:rPr>
          <w:rStyle w:val="12"/>
          <w:b/>
          <w:bCs/>
          <w:lang w:eastAsia="en-US"/>
        </w:rPr>
        <w:t xml:space="preserve"> </w:t>
      </w:r>
      <w:r>
        <w:rPr>
          <w:rStyle w:val="12"/>
          <w:b/>
          <w:bCs/>
        </w:rPr>
        <w:t>необходимо иметь следующий набор датчиков и моторов:</w:t>
      </w:r>
      <w:bookmarkEnd w:id="5"/>
    </w:p>
    <w:p w14:paraId="24A79740" w14:textId="77777777" w:rsidR="00F236BC" w:rsidRDefault="00107AFF">
      <w:pPr>
        <w:pStyle w:val="11"/>
        <w:numPr>
          <w:ilvl w:val="0"/>
          <w:numId w:val="8"/>
        </w:numPr>
        <w:tabs>
          <w:tab w:val="left" w:pos="840"/>
        </w:tabs>
        <w:ind w:firstLine="520"/>
        <w:jc w:val="both"/>
      </w:pPr>
      <w:r>
        <w:rPr>
          <w:rStyle w:val="a3"/>
        </w:rPr>
        <w:t>2 датчика цвета</w:t>
      </w:r>
    </w:p>
    <w:p w14:paraId="4C6237B5" w14:textId="77777777" w:rsidR="00F236BC" w:rsidRDefault="00107AFF">
      <w:pPr>
        <w:pStyle w:val="11"/>
        <w:numPr>
          <w:ilvl w:val="0"/>
          <w:numId w:val="8"/>
        </w:numPr>
        <w:tabs>
          <w:tab w:val="left" w:pos="840"/>
        </w:tabs>
        <w:ind w:firstLine="520"/>
        <w:jc w:val="both"/>
      </w:pPr>
      <w:r>
        <w:rPr>
          <w:rStyle w:val="a3"/>
        </w:rPr>
        <w:t>1 датчик расстояния</w:t>
      </w:r>
    </w:p>
    <w:p w14:paraId="6F000334" w14:textId="77777777" w:rsidR="00F236BC" w:rsidRDefault="00107AFF">
      <w:pPr>
        <w:pStyle w:val="11"/>
        <w:numPr>
          <w:ilvl w:val="0"/>
          <w:numId w:val="8"/>
        </w:numPr>
        <w:tabs>
          <w:tab w:val="left" w:pos="840"/>
        </w:tabs>
        <w:ind w:firstLine="520"/>
        <w:jc w:val="both"/>
      </w:pPr>
      <w:r>
        <w:rPr>
          <w:rStyle w:val="a3"/>
        </w:rPr>
        <w:t>3 мотора</w:t>
      </w:r>
    </w:p>
    <w:p w14:paraId="6E87C3AB" w14:textId="77777777" w:rsidR="00F236BC" w:rsidRDefault="00107AFF">
      <w:pPr>
        <w:pStyle w:val="11"/>
        <w:ind w:firstLine="800"/>
        <w:jc w:val="both"/>
      </w:pPr>
      <w:r>
        <w:rPr>
          <w:rStyle w:val="a3"/>
        </w:rPr>
        <w:t>Для участия в Ту</w:t>
      </w:r>
      <w:r>
        <w:rPr>
          <w:rStyle w:val="a3"/>
        </w:rPr>
        <w:t xml:space="preserve">рнире необходимо не позднее </w:t>
      </w:r>
      <w:r>
        <w:rPr>
          <w:rStyle w:val="a3"/>
          <w:b/>
          <w:bCs/>
          <w:i/>
          <w:iCs/>
        </w:rPr>
        <w:t>18 марта (включительно) 2026 г.:</w:t>
      </w:r>
    </w:p>
    <w:p w14:paraId="696A78F8" w14:textId="77777777" w:rsidR="00F236BC" w:rsidRDefault="00107AFF">
      <w:pPr>
        <w:pStyle w:val="11"/>
        <w:numPr>
          <w:ilvl w:val="0"/>
          <w:numId w:val="9"/>
        </w:numPr>
        <w:tabs>
          <w:tab w:val="left" w:pos="840"/>
        </w:tabs>
        <w:ind w:firstLine="520"/>
        <w:jc w:val="both"/>
      </w:pPr>
      <w:r>
        <w:rPr>
          <w:rStyle w:val="a3"/>
        </w:rPr>
        <w:t>Заполнить Яндекс-форму по ссылке (будет предоставлена дополнительно).</w:t>
      </w:r>
    </w:p>
    <w:p w14:paraId="34AFBA0E" w14:textId="77777777" w:rsidR="00F236BC" w:rsidRDefault="00107AFF">
      <w:pPr>
        <w:pStyle w:val="11"/>
        <w:ind w:firstLine="0"/>
      </w:pPr>
      <w:r>
        <w:rPr>
          <w:rStyle w:val="a3"/>
          <w:b/>
          <w:bCs/>
        </w:rPr>
        <w:t>В день соревнований сдать распечатанный пакет документов:</w:t>
      </w:r>
    </w:p>
    <w:p w14:paraId="54817D82" w14:textId="77777777" w:rsidR="00F236BC" w:rsidRDefault="00107AFF">
      <w:pPr>
        <w:pStyle w:val="11"/>
        <w:numPr>
          <w:ilvl w:val="0"/>
          <w:numId w:val="9"/>
        </w:numPr>
        <w:tabs>
          <w:tab w:val="left" w:pos="840"/>
        </w:tabs>
        <w:ind w:firstLine="520"/>
        <w:jc w:val="both"/>
      </w:pPr>
      <w:r>
        <w:rPr>
          <w:rStyle w:val="a3"/>
        </w:rPr>
        <w:t>Анкету-заявку (Приложение 2)</w:t>
      </w:r>
    </w:p>
    <w:p w14:paraId="06B8B694" w14:textId="77777777" w:rsidR="00F236BC" w:rsidRDefault="00107AFF">
      <w:pPr>
        <w:pStyle w:val="11"/>
        <w:numPr>
          <w:ilvl w:val="0"/>
          <w:numId w:val="9"/>
        </w:numPr>
        <w:tabs>
          <w:tab w:val="left" w:pos="840"/>
        </w:tabs>
        <w:ind w:firstLine="520"/>
        <w:jc w:val="both"/>
      </w:pPr>
      <w:r>
        <w:rPr>
          <w:rStyle w:val="a3"/>
        </w:rPr>
        <w:t xml:space="preserve">«Согласие на обработку </w:t>
      </w:r>
      <w:r>
        <w:rPr>
          <w:rStyle w:val="a3"/>
        </w:rPr>
        <w:t>персональных данных» (Приложение 3)</w:t>
      </w:r>
    </w:p>
    <w:p w14:paraId="7740F0C7" w14:textId="77777777" w:rsidR="00F236BC" w:rsidRDefault="00107AFF">
      <w:pPr>
        <w:pStyle w:val="11"/>
        <w:numPr>
          <w:ilvl w:val="0"/>
          <w:numId w:val="9"/>
        </w:numPr>
        <w:tabs>
          <w:tab w:val="left" w:pos="771"/>
        </w:tabs>
        <w:spacing w:after="320"/>
        <w:ind w:firstLine="520"/>
        <w:jc w:val="both"/>
      </w:pPr>
      <w:r>
        <w:rPr>
          <w:rStyle w:val="a3"/>
        </w:rPr>
        <w:t>«Согласие на обнародование и дальнейшее использование видео- /фотоизображения несовершеннолетнего и обработку его персональных данных» (Приложение 4)</w:t>
      </w:r>
    </w:p>
    <w:p w14:paraId="1161F829" w14:textId="77777777" w:rsidR="00F236BC" w:rsidRDefault="00107AFF">
      <w:pPr>
        <w:pStyle w:val="11"/>
        <w:ind w:firstLine="800"/>
        <w:jc w:val="both"/>
      </w:pPr>
      <w:r>
        <w:rPr>
          <w:rStyle w:val="a3"/>
        </w:rPr>
        <w:t>Дополнительную информацию о Турнире можно у организаторов Турнира:</w:t>
      </w:r>
    </w:p>
    <w:p w14:paraId="7679E5BA" w14:textId="77777777" w:rsidR="00F236BC" w:rsidRDefault="00107AFF">
      <w:pPr>
        <w:pStyle w:val="11"/>
        <w:numPr>
          <w:ilvl w:val="0"/>
          <w:numId w:val="9"/>
        </w:numPr>
        <w:tabs>
          <w:tab w:val="left" w:pos="821"/>
        </w:tabs>
        <w:ind w:firstLine="520"/>
        <w:jc w:val="both"/>
      </w:pPr>
      <w:r>
        <w:rPr>
          <w:rStyle w:val="a3"/>
          <w:b/>
          <w:bCs/>
          <w:i/>
          <w:iCs/>
        </w:rPr>
        <w:t>8-9</w:t>
      </w:r>
      <w:r>
        <w:rPr>
          <w:rStyle w:val="a3"/>
          <w:b/>
          <w:bCs/>
          <w:i/>
          <w:iCs/>
        </w:rPr>
        <w:t>04-899-96-94</w:t>
      </w:r>
      <w:r>
        <w:rPr>
          <w:rStyle w:val="a3"/>
        </w:rPr>
        <w:t xml:space="preserve"> Сидоренко Константин Викторович</w:t>
      </w:r>
    </w:p>
    <w:p w14:paraId="3D6F108C" w14:textId="77777777" w:rsidR="00F236BC" w:rsidRDefault="00107AFF">
      <w:pPr>
        <w:pStyle w:val="11"/>
        <w:numPr>
          <w:ilvl w:val="0"/>
          <w:numId w:val="9"/>
        </w:numPr>
        <w:tabs>
          <w:tab w:val="left" w:pos="821"/>
        </w:tabs>
        <w:spacing w:after="320"/>
        <w:ind w:firstLine="520"/>
        <w:jc w:val="both"/>
      </w:pPr>
      <w:r>
        <w:rPr>
          <w:rStyle w:val="a3"/>
          <w:b/>
          <w:bCs/>
          <w:i/>
          <w:iCs/>
        </w:rPr>
        <w:t>8-906-901-08-48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Курзина</w:t>
      </w:r>
      <w:proofErr w:type="spellEnd"/>
      <w:r>
        <w:rPr>
          <w:rStyle w:val="a3"/>
        </w:rPr>
        <w:t xml:space="preserve"> Наталья Александровна</w:t>
      </w:r>
    </w:p>
    <w:p w14:paraId="68DAADFD" w14:textId="77777777" w:rsidR="00F236BC" w:rsidRDefault="00107AFF">
      <w:pPr>
        <w:pStyle w:val="13"/>
        <w:keepNext/>
        <w:keepLines/>
        <w:numPr>
          <w:ilvl w:val="0"/>
          <w:numId w:val="10"/>
        </w:numPr>
        <w:tabs>
          <w:tab w:val="left" w:pos="387"/>
        </w:tabs>
        <w:ind w:firstLine="0"/>
        <w:jc w:val="both"/>
      </w:pPr>
      <w:bookmarkStart w:id="6" w:name="bookmark13"/>
      <w:r>
        <w:rPr>
          <w:rStyle w:val="12"/>
          <w:b/>
          <w:bCs/>
        </w:rPr>
        <w:t>Судейство</w:t>
      </w:r>
      <w:bookmarkEnd w:id="6"/>
    </w:p>
    <w:p w14:paraId="2851A8AA" w14:textId="77777777" w:rsidR="00F236BC" w:rsidRDefault="00107AFF">
      <w:pPr>
        <w:pStyle w:val="11"/>
        <w:ind w:firstLine="800"/>
        <w:jc w:val="both"/>
      </w:pPr>
      <w:r>
        <w:rPr>
          <w:rStyle w:val="a3"/>
        </w:rPr>
        <w:t>В состав судейства могут входить:</w:t>
      </w:r>
    </w:p>
    <w:p w14:paraId="5FC04EDB" w14:textId="77777777" w:rsidR="00F236BC" w:rsidRDefault="00107AFF">
      <w:pPr>
        <w:pStyle w:val="11"/>
        <w:numPr>
          <w:ilvl w:val="0"/>
          <w:numId w:val="11"/>
        </w:numPr>
        <w:tabs>
          <w:tab w:val="left" w:pos="344"/>
        </w:tabs>
        <w:spacing w:line="262" w:lineRule="auto"/>
        <w:ind w:firstLine="0"/>
      </w:pPr>
      <w:r>
        <w:rPr>
          <w:rStyle w:val="a3"/>
        </w:rPr>
        <w:t>представители организаторов Турнира;</w:t>
      </w:r>
    </w:p>
    <w:p w14:paraId="6F9E243D" w14:textId="77777777" w:rsidR="00F236BC" w:rsidRDefault="00107AFF">
      <w:pPr>
        <w:pStyle w:val="11"/>
        <w:numPr>
          <w:ilvl w:val="0"/>
          <w:numId w:val="11"/>
        </w:numPr>
        <w:tabs>
          <w:tab w:val="left" w:pos="344"/>
        </w:tabs>
        <w:ind w:firstLine="0"/>
      </w:pPr>
      <w:r>
        <w:rPr>
          <w:rStyle w:val="a3"/>
        </w:rPr>
        <w:t>специалисты по организации робототехнических соревнований;</w:t>
      </w:r>
    </w:p>
    <w:p w14:paraId="20E11B98" w14:textId="77777777" w:rsidR="00F236BC" w:rsidRDefault="00107AFF">
      <w:pPr>
        <w:pStyle w:val="11"/>
        <w:numPr>
          <w:ilvl w:val="0"/>
          <w:numId w:val="11"/>
        </w:numPr>
        <w:tabs>
          <w:tab w:val="left" w:pos="344"/>
        </w:tabs>
        <w:spacing w:line="262" w:lineRule="auto"/>
        <w:ind w:firstLine="0"/>
      </w:pPr>
      <w:r>
        <w:rPr>
          <w:rStyle w:val="a3"/>
        </w:rPr>
        <w:t>педагоги по направлению р</w:t>
      </w:r>
      <w:r>
        <w:rPr>
          <w:rStyle w:val="a3"/>
        </w:rPr>
        <w:t>обототехника.</w:t>
      </w:r>
    </w:p>
    <w:p w14:paraId="76EC4B31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</w:rPr>
        <w:t>Контроль и подведение итогов осуществляется судейской коллегией в соответствии с приведенными правилами.</w:t>
      </w:r>
    </w:p>
    <w:p w14:paraId="620D80BF" w14:textId="77777777" w:rsidR="00F236BC" w:rsidRDefault="00107AFF">
      <w:pPr>
        <w:pStyle w:val="13"/>
        <w:keepNext/>
        <w:keepLines/>
        <w:numPr>
          <w:ilvl w:val="0"/>
          <w:numId w:val="10"/>
        </w:numPr>
        <w:tabs>
          <w:tab w:val="left" w:pos="387"/>
        </w:tabs>
        <w:ind w:firstLine="0"/>
      </w:pPr>
      <w:bookmarkStart w:id="7" w:name="bookmark15"/>
      <w:r>
        <w:rPr>
          <w:rStyle w:val="12"/>
          <w:b/>
          <w:bCs/>
        </w:rPr>
        <w:t>Подведение итогов и награждение участников Турнира</w:t>
      </w:r>
      <w:bookmarkEnd w:id="7"/>
    </w:p>
    <w:p w14:paraId="3B111998" w14:textId="77777777" w:rsidR="00F236BC" w:rsidRDefault="00107AFF">
      <w:pPr>
        <w:pStyle w:val="11"/>
        <w:numPr>
          <w:ilvl w:val="0"/>
          <w:numId w:val="12"/>
        </w:numPr>
        <w:tabs>
          <w:tab w:val="left" w:pos="344"/>
        </w:tabs>
        <w:ind w:firstLine="0"/>
      </w:pPr>
      <w:r>
        <w:rPr>
          <w:rStyle w:val="a3"/>
        </w:rPr>
        <w:t>участники Турнира получают Сертификат участника;</w:t>
      </w:r>
    </w:p>
    <w:p w14:paraId="1A0FBFE0" w14:textId="77777777" w:rsidR="00F236BC" w:rsidRDefault="00107AFF">
      <w:pPr>
        <w:pStyle w:val="11"/>
        <w:numPr>
          <w:ilvl w:val="0"/>
          <w:numId w:val="12"/>
        </w:numPr>
        <w:tabs>
          <w:tab w:val="left" w:pos="344"/>
        </w:tabs>
        <w:ind w:left="380" w:hanging="380"/>
        <w:jc w:val="both"/>
      </w:pPr>
      <w:r>
        <w:rPr>
          <w:rStyle w:val="a3"/>
        </w:rPr>
        <w:t xml:space="preserve">победители и призеры Турнира </w:t>
      </w:r>
      <w:r>
        <w:rPr>
          <w:rStyle w:val="a3"/>
        </w:rPr>
        <w:t>награждаются дипломами, медалями, кубками;</w:t>
      </w:r>
    </w:p>
    <w:p w14:paraId="6940BE2D" w14:textId="77777777" w:rsidR="00F236BC" w:rsidRDefault="00107AFF">
      <w:pPr>
        <w:pStyle w:val="11"/>
        <w:numPr>
          <w:ilvl w:val="0"/>
          <w:numId w:val="12"/>
        </w:numPr>
        <w:tabs>
          <w:tab w:val="left" w:pos="344"/>
        </w:tabs>
        <w:spacing w:after="320"/>
        <w:ind w:left="380" w:hanging="380"/>
        <w:jc w:val="both"/>
      </w:pPr>
      <w:r>
        <w:rPr>
          <w:rStyle w:val="a3"/>
        </w:rPr>
        <w:t>педагоги, подготовившие участников, награждаются Благодарственными письмами.</w:t>
      </w:r>
    </w:p>
    <w:p w14:paraId="73CCC153" w14:textId="77777777" w:rsidR="00F236BC" w:rsidRDefault="00107AFF">
      <w:pPr>
        <w:pStyle w:val="13"/>
        <w:keepNext/>
        <w:keepLines/>
        <w:numPr>
          <w:ilvl w:val="0"/>
          <w:numId w:val="10"/>
        </w:numPr>
        <w:tabs>
          <w:tab w:val="left" w:pos="387"/>
        </w:tabs>
        <w:ind w:firstLine="0"/>
        <w:jc w:val="both"/>
      </w:pPr>
      <w:bookmarkStart w:id="8" w:name="bookmark17"/>
      <w:r>
        <w:rPr>
          <w:rStyle w:val="12"/>
          <w:b/>
          <w:bCs/>
        </w:rPr>
        <w:t>Финансирование Турнира</w:t>
      </w:r>
      <w:bookmarkEnd w:id="8"/>
    </w:p>
    <w:p w14:paraId="11218C75" w14:textId="77777777" w:rsidR="00F236BC" w:rsidRDefault="00107AFF">
      <w:pPr>
        <w:pStyle w:val="11"/>
        <w:spacing w:after="320"/>
        <w:ind w:firstLine="800"/>
        <w:jc w:val="both"/>
      </w:pPr>
      <w:r>
        <w:rPr>
          <w:rStyle w:val="a3"/>
        </w:rPr>
        <w:t>Финансирование Турнира осуществляется за счет Управления общего и дошкольного образования Администрации города Но</w:t>
      </w:r>
      <w:r>
        <w:rPr>
          <w:rStyle w:val="a3"/>
        </w:rPr>
        <w:t>рильска и МАУ ДО «Дворец творчества детей и молодежи».</w:t>
      </w:r>
    </w:p>
    <w:p w14:paraId="4F162F5B" w14:textId="77777777" w:rsidR="00F236BC" w:rsidRDefault="00107AFF">
      <w:pPr>
        <w:pStyle w:val="13"/>
        <w:keepNext/>
        <w:keepLines/>
        <w:numPr>
          <w:ilvl w:val="0"/>
          <w:numId w:val="10"/>
        </w:numPr>
        <w:tabs>
          <w:tab w:val="left" w:pos="387"/>
        </w:tabs>
        <w:ind w:firstLine="0"/>
        <w:jc w:val="both"/>
      </w:pPr>
      <w:bookmarkStart w:id="9" w:name="bookmark19"/>
      <w:r>
        <w:rPr>
          <w:rStyle w:val="12"/>
          <w:b/>
          <w:bCs/>
        </w:rPr>
        <w:t>Общие правила</w:t>
      </w:r>
      <w:bookmarkEnd w:id="9"/>
    </w:p>
    <w:p w14:paraId="2123A182" w14:textId="77777777" w:rsidR="00F236BC" w:rsidRPr="00234955" w:rsidRDefault="00107AFF">
      <w:pPr>
        <w:pStyle w:val="11"/>
        <w:numPr>
          <w:ilvl w:val="1"/>
          <w:numId w:val="10"/>
        </w:numPr>
        <w:tabs>
          <w:tab w:val="left" w:pos="1510"/>
        </w:tabs>
        <w:ind w:firstLine="800"/>
        <w:jc w:val="both"/>
        <w:rPr>
          <w:i/>
          <w:iCs/>
        </w:rPr>
      </w:pPr>
      <w:r w:rsidRPr="00234955">
        <w:rPr>
          <w:rStyle w:val="a3"/>
          <w:i/>
          <w:iCs/>
        </w:rPr>
        <w:t>Порядок проведения</w:t>
      </w:r>
    </w:p>
    <w:p w14:paraId="6EF7BDD5" w14:textId="77777777" w:rsidR="00F236BC" w:rsidRDefault="00107AFF">
      <w:pPr>
        <w:pStyle w:val="11"/>
        <w:numPr>
          <w:ilvl w:val="2"/>
          <w:numId w:val="10"/>
        </w:numPr>
        <w:tabs>
          <w:tab w:val="left" w:pos="1510"/>
        </w:tabs>
        <w:ind w:firstLine="800"/>
        <w:jc w:val="both"/>
      </w:pPr>
      <w:r>
        <w:rPr>
          <w:rStyle w:val="a3"/>
        </w:rPr>
        <w:t>Каждый вид состязаний проводится на специально созданном поле, отличающимся размерами, окраской и формой;</w:t>
      </w:r>
    </w:p>
    <w:p w14:paraId="313A8AC4" w14:textId="77777777" w:rsidR="00F236BC" w:rsidRDefault="00107AFF">
      <w:pPr>
        <w:pStyle w:val="11"/>
        <w:numPr>
          <w:ilvl w:val="2"/>
          <w:numId w:val="10"/>
        </w:numPr>
        <w:tabs>
          <w:tab w:val="left" w:pos="2235"/>
        </w:tabs>
        <w:ind w:firstLine="800"/>
        <w:jc w:val="both"/>
      </w:pPr>
      <w:r>
        <w:rPr>
          <w:rStyle w:val="a3"/>
        </w:rPr>
        <w:t>В день соревнований команда должна иметь:</w:t>
      </w:r>
    </w:p>
    <w:p w14:paraId="2DEA5ABE" w14:textId="77777777" w:rsidR="00F236BC" w:rsidRDefault="00107AFF">
      <w:pPr>
        <w:pStyle w:val="11"/>
        <w:numPr>
          <w:ilvl w:val="0"/>
          <w:numId w:val="13"/>
        </w:numPr>
        <w:tabs>
          <w:tab w:val="left" w:pos="504"/>
        </w:tabs>
        <w:ind w:firstLine="160"/>
        <w:jc w:val="both"/>
      </w:pPr>
      <w:r>
        <w:rPr>
          <w:rStyle w:val="a3"/>
        </w:rPr>
        <w:t>ноутбук/планшет для программирования роботов;</w:t>
      </w:r>
    </w:p>
    <w:p w14:paraId="12A80730" w14:textId="77777777" w:rsidR="00F236BC" w:rsidRDefault="00107AFF">
      <w:pPr>
        <w:pStyle w:val="11"/>
        <w:numPr>
          <w:ilvl w:val="0"/>
          <w:numId w:val="13"/>
        </w:numPr>
        <w:tabs>
          <w:tab w:val="left" w:pos="656"/>
        </w:tabs>
        <w:ind w:left="520" w:hanging="360"/>
        <w:jc w:val="both"/>
      </w:pPr>
      <w:r>
        <w:rPr>
          <w:rStyle w:val="a3"/>
        </w:rPr>
        <w:t>запас необходимых деталей и компонентов конструкторов</w:t>
      </w:r>
      <w:r>
        <w:rPr>
          <w:rStyle w:val="a3"/>
          <w:i/>
          <w:iCs/>
        </w:rPr>
        <w:t>,</w:t>
      </w:r>
      <w:r>
        <w:rPr>
          <w:rStyle w:val="a3"/>
        </w:rPr>
        <w:t xml:space="preserve"> которые могут понадобиться в процессе состязаний;</w:t>
      </w:r>
    </w:p>
    <w:p w14:paraId="53287FF2" w14:textId="77777777" w:rsidR="00F236BC" w:rsidRDefault="00107AFF">
      <w:pPr>
        <w:pStyle w:val="11"/>
        <w:numPr>
          <w:ilvl w:val="0"/>
          <w:numId w:val="13"/>
        </w:numPr>
        <w:tabs>
          <w:tab w:val="left" w:pos="504"/>
        </w:tabs>
        <w:spacing w:line="259" w:lineRule="auto"/>
        <w:ind w:firstLine="160"/>
        <w:jc w:val="both"/>
      </w:pPr>
      <w:r>
        <w:rPr>
          <w:rStyle w:val="a3"/>
        </w:rPr>
        <w:lastRenderedPageBreak/>
        <w:t>запасные батарейки или аккумуляторы.</w:t>
      </w:r>
    </w:p>
    <w:p w14:paraId="53C15A01" w14:textId="77777777" w:rsidR="00F236BC" w:rsidRDefault="00107AFF">
      <w:pPr>
        <w:pStyle w:val="11"/>
        <w:ind w:firstLine="720"/>
        <w:jc w:val="both"/>
      </w:pPr>
      <w:r>
        <w:rPr>
          <w:rStyle w:val="a3"/>
          <w:i/>
          <w:iCs/>
        </w:rPr>
        <w:t>Попыткой</w:t>
      </w:r>
      <w:r>
        <w:rPr>
          <w:rStyle w:val="a3"/>
        </w:rPr>
        <w:t xml:space="preserve"> называются определенные правилами действия робота одной ком</w:t>
      </w:r>
      <w:r>
        <w:rPr>
          <w:rStyle w:val="a3"/>
        </w:rPr>
        <w:t xml:space="preserve">анды, продолжительность которых определяется либо временем, либо выбыванием соперников исходя из очков, присужденных этому роботу. </w:t>
      </w:r>
      <w:r>
        <w:rPr>
          <w:rStyle w:val="a3"/>
          <w:i/>
          <w:iCs/>
        </w:rPr>
        <w:t>Раунд</w:t>
      </w:r>
      <w:r>
        <w:rPr>
          <w:rStyle w:val="a3"/>
        </w:rPr>
        <w:t xml:space="preserve"> - сумма попыток всех команд, проведенных на одних и тех же конкретных игровых полях и по одинаковым правилам, которые о</w:t>
      </w:r>
      <w:r>
        <w:rPr>
          <w:rStyle w:val="a3"/>
        </w:rPr>
        <w:t>рганизованы так, чтобы обеспечить равные, справедливые и конкурентные шансы для всех роботов, принявших участие в соревнованиях.</w:t>
      </w:r>
    </w:p>
    <w:p w14:paraId="3BA6B234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Оператором называется член команды, которому поручено включать и останавливать робота во время попытки. Во время попытки только</w:t>
      </w:r>
      <w:r>
        <w:rPr>
          <w:rStyle w:val="a3"/>
        </w:rPr>
        <w:t xml:space="preserve"> оператору соревнующейся команды разрешено находиться на территории возле игрового поля.</w:t>
      </w:r>
    </w:p>
    <w:p w14:paraId="050F4691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Участники могут настраивать робота только во время подготовки.</w:t>
      </w:r>
    </w:p>
    <w:p w14:paraId="3612DBB4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Руководители команд от ОУ не могут принимать участие в сборке и отладке роботов в день соревнований.</w:t>
      </w:r>
    </w:p>
    <w:p w14:paraId="0C83569F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Ком</w:t>
      </w:r>
      <w:r>
        <w:rPr>
          <w:rStyle w:val="a3"/>
        </w:rPr>
        <w:t>анды должны поместить робота в инспекционную область после окончания тестирования. После подтверждения судьи, что робот соответствует всем требованиям, соревнования могут быть начаты.</w:t>
      </w:r>
    </w:p>
    <w:p w14:paraId="259EB727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 xml:space="preserve">Если при осмотре будет найдено нарушение в конструкции робота, то судья </w:t>
      </w:r>
      <w:r>
        <w:rPr>
          <w:rStyle w:val="a3"/>
        </w:rPr>
        <w:t>даст 3 минуты на устранение нарушения. Однако если нарушение не будет устранено в течение этого времени, команда не сможет участвовать в состязании.</w:t>
      </w:r>
    </w:p>
    <w:p w14:paraId="54E51F25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После окончания времени сборки нельзя модифицировать или менять роботов (например, загрузить программу, пом</w:t>
      </w:r>
      <w:r>
        <w:rPr>
          <w:rStyle w:val="a3"/>
        </w:rPr>
        <w:t>енять батарейки). Также команды не могут просить дополнительного времени.</w:t>
      </w:r>
    </w:p>
    <w:p w14:paraId="74E8AF52" w14:textId="77777777" w:rsidR="00F236BC" w:rsidRDefault="00107AFF">
      <w:pPr>
        <w:pStyle w:val="11"/>
        <w:spacing w:after="320"/>
        <w:ind w:firstLine="720"/>
        <w:jc w:val="both"/>
      </w:pPr>
      <w:r>
        <w:rPr>
          <w:rStyle w:val="a3"/>
        </w:rPr>
        <w:t xml:space="preserve">Вовремя всего дня проведения состязаний запрещается использовать ИК- пульты к </w:t>
      </w:r>
      <w:r>
        <w:rPr>
          <w:rStyle w:val="a3"/>
          <w:lang w:val="en-US" w:eastAsia="en-US"/>
        </w:rPr>
        <w:t>EV</w:t>
      </w:r>
      <w:r w:rsidRPr="00234955">
        <w:rPr>
          <w:rStyle w:val="a3"/>
          <w:lang w:eastAsia="en-US"/>
        </w:rPr>
        <w:t>3/</w:t>
      </w:r>
      <w:r>
        <w:rPr>
          <w:rStyle w:val="a3"/>
          <w:lang w:val="en-US" w:eastAsia="en-US"/>
        </w:rPr>
        <w:t>SPIKE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PRIME</w:t>
      </w:r>
      <w:r w:rsidRPr="00234955">
        <w:rPr>
          <w:rStyle w:val="a3"/>
          <w:lang w:eastAsia="en-US"/>
        </w:rPr>
        <w:t xml:space="preserve">, </w:t>
      </w:r>
      <w:r>
        <w:rPr>
          <w:rStyle w:val="a3"/>
        </w:rPr>
        <w:t>и устройства, их заменяющие. Если будет обнаружено злонамеренное использование таких ус</w:t>
      </w:r>
      <w:r>
        <w:rPr>
          <w:rStyle w:val="a3"/>
        </w:rPr>
        <w:t>тройств, команда будет дисквалифицирована.</w:t>
      </w:r>
    </w:p>
    <w:p w14:paraId="1D9AD7AD" w14:textId="77777777" w:rsidR="00F236BC" w:rsidRDefault="00107AFF">
      <w:pPr>
        <w:pStyle w:val="11"/>
        <w:numPr>
          <w:ilvl w:val="1"/>
          <w:numId w:val="10"/>
        </w:numPr>
        <w:tabs>
          <w:tab w:val="left" w:pos="1430"/>
        </w:tabs>
        <w:ind w:firstLine="720"/>
        <w:jc w:val="both"/>
      </w:pPr>
      <w:r>
        <w:rPr>
          <w:rStyle w:val="a3"/>
          <w:i/>
          <w:iCs/>
        </w:rPr>
        <w:t>Судейство</w:t>
      </w:r>
    </w:p>
    <w:p w14:paraId="5850B720" w14:textId="77777777" w:rsidR="00F236BC" w:rsidRDefault="00107AFF">
      <w:pPr>
        <w:pStyle w:val="11"/>
        <w:numPr>
          <w:ilvl w:val="2"/>
          <w:numId w:val="10"/>
        </w:numPr>
        <w:tabs>
          <w:tab w:val="left" w:pos="1457"/>
        </w:tabs>
        <w:ind w:firstLine="720"/>
        <w:jc w:val="both"/>
      </w:pPr>
      <w:r>
        <w:rPr>
          <w:rStyle w:val="a3"/>
        </w:rPr>
        <w:t>Контроль и подведение итогов осуществляется судейской коллегией в соответствии с приведенными правилами;</w:t>
      </w:r>
    </w:p>
    <w:p w14:paraId="2B8E3811" w14:textId="77777777" w:rsidR="00F236BC" w:rsidRDefault="00107AFF">
      <w:pPr>
        <w:pStyle w:val="11"/>
        <w:numPr>
          <w:ilvl w:val="2"/>
          <w:numId w:val="10"/>
        </w:numPr>
        <w:tabs>
          <w:tab w:val="left" w:pos="1452"/>
        </w:tabs>
        <w:ind w:firstLine="720"/>
        <w:jc w:val="both"/>
      </w:pPr>
      <w:r>
        <w:rPr>
          <w:rStyle w:val="a3"/>
        </w:rPr>
        <w:t xml:space="preserve">Судьи обладают всеми полномочиями на протяжении всех состязаний; все участники должны подчиняться </w:t>
      </w:r>
      <w:r>
        <w:rPr>
          <w:rStyle w:val="a3"/>
        </w:rPr>
        <w:t>их решениям;</w:t>
      </w:r>
    </w:p>
    <w:p w14:paraId="0A09BE2B" w14:textId="77777777" w:rsidR="00F236BC" w:rsidRDefault="00107AFF">
      <w:pPr>
        <w:pStyle w:val="11"/>
        <w:numPr>
          <w:ilvl w:val="2"/>
          <w:numId w:val="10"/>
        </w:numPr>
        <w:tabs>
          <w:tab w:val="left" w:pos="1462"/>
        </w:tabs>
        <w:ind w:firstLine="720"/>
        <w:jc w:val="both"/>
      </w:pPr>
      <w:r>
        <w:rPr>
          <w:rStyle w:val="a3"/>
        </w:rPr>
        <w:t>Если появляются какие-то возражения относительно судейства, команда имеет право обжаловать решение судей не позднее окончания текущего раунда;</w:t>
      </w:r>
    </w:p>
    <w:p w14:paraId="32D130DE" w14:textId="77777777" w:rsidR="00F236BC" w:rsidRDefault="00107AFF">
      <w:pPr>
        <w:pStyle w:val="11"/>
        <w:numPr>
          <w:ilvl w:val="2"/>
          <w:numId w:val="10"/>
        </w:numPr>
        <w:tabs>
          <w:tab w:val="left" w:pos="1457"/>
        </w:tabs>
        <w:ind w:firstLine="720"/>
        <w:jc w:val="both"/>
      </w:pPr>
      <w:r>
        <w:rPr>
          <w:rStyle w:val="a3"/>
        </w:rPr>
        <w:t xml:space="preserve">Переигровка может быть проведена по решению судей в случае, когда робот не смог закончить этап </w:t>
      </w:r>
      <w:r>
        <w:rPr>
          <w:rStyle w:val="a3"/>
        </w:rPr>
        <w:t>из-за постороннего вмешательства, либо, когда неисправность возникла по причине плохого состояния игрового поля;</w:t>
      </w:r>
    </w:p>
    <w:p w14:paraId="1E4C85CC" w14:textId="77777777" w:rsidR="00F236BC" w:rsidRDefault="00107AFF">
      <w:pPr>
        <w:pStyle w:val="11"/>
        <w:numPr>
          <w:ilvl w:val="2"/>
          <w:numId w:val="10"/>
        </w:numPr>
        <w:tabs>
          <w:tab w:val="left" w:pos="1452"/>
        </w:tabs>
        <w:ind w:firstLine="720"/>
        <w:jc w:val="both"/>
      </w:pPr>
      <w:r>
        <w:rPr>
          <w:rStyle w:val="a3"/>
        </w:rPr>
        <w:t>Изменение компонентов робота (например, двигателя) после судейской проверки ведет к немедленной дисквалификации.</w:t>
      </w:r>
    </w:p>
    <w:p w14:paraId="78B5B215" w14:textId="77777777" w:rsidR="00F236BC" w:rsidRDefault="00107AFF">
      <w:pPr>
        <w:pStyle w:val="11"/>
        <w:numPr>
          <w:ilvl w:val="2"/>
          <w:numId w:val="10"/>
        </w:numPr>
        <w:tabs>
          <w:tab w:val="left" w:pos="1462"/>
        </w:tabs>
        <w:spacing w:after="320"/>
        <w:ind w:firstLine="720"/>
        <w:jc w:val="both"/>
      </w:pPr>
      <w:r>
        <w:rPr>
          <w:rStyle w:val="a3"/>
        </w:rPr>
        <w:t>Члены команды и руководитель н</w:t>
      </w:r>
      <w:r>
        <w:rPr>
          <w:rStyle w:val="a3"/>
        </w:rPr>
        <w:t>е должны вмешиваться в действия робота своей команды или робота соперника ни физически, ни на расстоянии. Вмешательство ведет к дисквалификации.</w:t>
      </w:r>
    </w:p>
    <w:p w14:paraId="6D7DBAB3" w14:textId="77777777" w:rsidR="00F236BC" w:rsidRDefault="00107AFF">
      <w:pPr>
        <w:pStyle w:val="11"/>
        <w:numPr>
          <w:ilvl w:val="1"/>
          <w:numId w:val="10"/>
        </w:numPr>
        <w:tabs>
          <w:tab w:val="left" w:pos="1430"/>
        </w:tabs>
        <w:spacing w:after="160"/>
        <w:ind w:firstLine="720"/>
        <w:jc w:val="both"/>
      </w:pPr>
      <w:r>
        <w:rPr>
          <w:rStyle w:val="a3"/>
          <w:i/>
          <w:iCs/>
        </w:rPr>
        <w:t>Требования к роботу</w:t>
      </w:r>
    </w:p>
    <w:p w14:paraId="0B705499" w14:textId="77777777" w:rsidR="00F236BC" w:rsidRDefault="00107AFF">
      <w:pPr>
        <w:pStyle w:val="11"/>
        <w:numPr>
          <w:ilvl w:val="2"/>
          <w:numId w:val="10"/>
        </w:numPr>
        <w:tabs>
          <w:tab w:val="left" w:pos="1478"/>
        </w:tabs>
        <w:ind w:firstLine="740"/>
        <w:jc w:val="both"/>
      </w:pPr>
      <w:r>
        <w:rPr>
          <w:rStyle w:val="a3"/>
        </w:rPr>
        <w:lastRenderedPageBreak/>
        <w:t>Роботы могут быть построены с использованием любых конструкторов;</w:t>
      </w:r>
    </w:p>
    <w:p w14:paraId="6F6A36E3" w14:textId="77777777" w:rsidR="00F236BC" w:rsidRDefault="00107AFF">
      <w:pPr>
        <w:pStyle w:val="11"/>
        <w:numPr>
          <w:ilvl w:val="2"/>
          <w:numId w:val="10"/>
        </w:numPr>
        <w:tabs>
          <w:tab w:val="left" w:pos="1478"/>
        </w:tabs>
        <w:ind w:firstLine="740"/>
        <w:jc w:val="both"/>
      </w:pPr>
      <w:r>
        <w:rPr>
          <w:rStyle w:val="a3"/>
        </w:rPr>
        <w:t>В конструкции робота можн</w:t>
      </w:r>
      <w:r>
        <w:rPr>
          <w:rStyle w:val="a3"/>
        </w:rPr>
        <w:t xml:space="preserve">о использовать только один микрокомпьютер </w:t>
      </w:r>
      <w:r w:rsidRPr="00234955">
        <w:rPr>
          <w:rStyle w:val="a3"/>
          <w:lang w:eastAsia="en-US"/>
        </w:rPr>
        <w:t>(</w:t>
      </w:r>
      <w:r>
        <w:rPr>
          <w:rStyle w:val="a3"/>
          <w:lang w:val="en-US" w:eastAsia="en-US"/>
        </w:rPr>
        <w:t>EV</w:t>
      </w:r>
      <w:r w:rsidRPr="00234955">
        <w:rPr>
          <w:rStyle w:val="a3"/>
          <w:lang w:eastAsia="en-US"/>
        </w:rPr>
        <w:t>3/</w:t>
      </w:r>
      <w:r>
        <w:rPr>
          <w:rStyle w:val="a3"/>
          <w:lang w:val="en-US" w:eastAsia="en-US"/>
        </w:rPr>
        <w:t>SPIKE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PRIME</w:t>
      </w:r>
      <w:r w:rsidRPr="00234955">
        <w:rPr>
          <w:rStyle w:val="a3"/>
          <w:lang w:eastAsia="en-US"/>
        </w:rPr>
        <w:t>);</w:t>
      </w:r>
    </w:p>
    <w:p w14:paraId="58C8A357" w14:textId="77777777" w:rsidR="00F236BC" w:rsidRDefault="00107AFF">
      <w:pPr>
        <w:pStyle w:val="11"/>
        <w:numPr>
          <w:ilvl w:val="2"/>
          <w:numId w:val="10"/>
        </w:numPr>
        <w:tabs>
          <w:tab w:val="left" w:pos="1483"/>
        </w:tabs>
        <w:ind w:firstLine="740"/>
        <w:jc w:val="both"/>
      </w:pPr>
      <w:r>
        <w:rPr>
          <w:rStyle w:val="a3"/>
        </w:rPr>
        <w:t>Количество деталей и датчиков не ограничено. В конструкции робота разрешено использовать только двигатели и датчики, перечисленные в регламенте соревнований;</w:t>
      </w:r>
    </w:p>
    <w:p w14:paraId="242F2AA2" w14:textId="77777777" w:rsidR="00F236BC" w:rsidRDefault="00107AFF">
      <w:pPr>
        <w:pStyle w:val="11"/>
        <w:numPr>
          <w:ilvl w:val="2"/>
          <w:numId w:val="10"/>
        </w:numPr>
        <w:tabs>
          <w:tab w:val="left" w:pos="2180"/>
        </w:tabs>
        <w:ind w:firstLine="740"/>
        <w:jc w:val="both"/>
      </w:pPr>
      <w:r>
        <w:rPr>
          <w:rStyle w:val="a3"/>
        </w:rPr>
        <w:t>В конструкции робота можно использова</w:t>
      </w:r>
      <w:r>
        <w:rPr>
          <w:rStyle w:val="a3"/>
        </w:rPr>
        <w:t xml:space="preserve">ть максимум </w:t>
      </w:r>
      <w:r>
        <w:rPr>
          <w:rStyle w:val="a3"/>
          <w:b/>
          <w:bCs/>
        </w:rPr>
        <w:t>4 мотора;</w:t>
      </w:r>
    </w:p>
    <w:p w14:paraId="40833D27" w14:textId="77777777" w:rsidR="00F236BC" w:rsidRDefault="00107AFF">
      <w:pPr>
        <w:pStyle w:val="11"/>
        <w:numPr>
          <w:ilvl w:val="2"/>
          <w:numId w:val="10"/>
        </w:numPr>
        <w:tabs>
          <w:tab w:val="left" w:pos="1473"/>
        </w:tabs>
        <w:ind w:firstLine="740"/>
        <w:jc w:val="both"/>
      </w:pPr>
      <w:r>
        <w:rPr>
          <w:rStyle w:val="a3"/>
        </w:rPr>
        <w:t xml:space="preserve">Командам не разрешается изменять любые оригинальные части (например: </w:t>
      </w:r>
      <w:r>
        <w:rPr>
          <w:rStyle w:val="a3"/>
          <w:lang w:val="en-US" w:eastAsia="en-US"/>
        </w:rPr>
        <w:t>EV</w:t>
      </w:r>
      <w:r w:rsidRPr="00234955">
        <w:rPr>
          <w:rStyle w:val="a3"/>
          <w:lang w:eastAsia="en-US"/>
        </w:rPr>
        <w:t>3/</w:t>
      </w:r>
      <w:r>
        <w:rPr>
          <w:rStyle w:val="a3"/>
          <w:lang w:val="en-US" w:eastAsia="en-US"/>
        </w:rPr>
        <w:t>SPIKE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PRIME</w:t>
      </w:r>
      <w:r w:rsidRPr="00234955">
        <w:rPr>
          <w:rStyle w:val="a3"/>
          <w:lang w:eastAsia="en-US"/>
        </w:rPr>
        <w:t xml:space="preserve">, </w:t>
      </w:r>
      <w:r>
        <w:rPr>
          <w:rStyle w:val="a3"/>
        </w:rPr>
        <w:t>двигатель, датчики, детали и т.д.);</w:t>
      </w:r>
    </w:p>
    <w:p w14:paraId="05CDD2C5" w14:textId="77777777" w:rsidR="00F236BC" w:rsidRDefault="00107AFF">
      <w:pPr>
        <w:pStyle w:val="11"/>
        <w:numPr>
          <w:ilvl w:val="2"/>
          <w:numId w:val="10"/>
        </w:numPr>
        <w:tabs>
          <w:tab w:val="left" w:pos="1478"/>
        </w:tabs>
        <w:ind w:firstLine="740"/>
        <w:jc w:val="both"/>
      </w:pPr>
      <w:r>
        <w:rPr>
          <w:rStyle w:val="a3"/>
        </w:rPr>
        <w:t xml:space="preserve">В конструкции роботов нельзя использовать винты, клеи, веревки или канцелярские резинки для закрепления деталей </w:t>
      </w:r>
      <w:r>
        <w:rPr>
          <w:rStyle w:val="a3"/>
        </w:rPr>
        <w:t>между собой;</w:t>
      </w:r>
    </w:p>
    <w:p w14:paraId="441B7BA0" w14:textId="77777777" w:rsidR="00F236BC" w:rsidRDefault="00107AFF">
      <w:pPr>
        <w:pStyle w:val="11"/>
        <w:numPr>
          <w:ilvl w:val="2"/>
          <w:numId w:val="10"/>
        </w:numPr>
        <w:tabs>
          <w:tab w:val="left" w:pos="1473"/>
        </w:tabs>
        <w:ind w:firstLine="740"/>
        <w:jc w:val="both"/>
      </w:pPr>
      <w:r>
        <w:rPr>
          <w:rStyle w:val="a3"/>
        </w:rPr>
        <w:t xml:space="preserve">Функция </w:t>
      </w:r>
      <w:r>
        <w:rPr>
          <w:rStyle w:val="a3"/>
          <w:lang w:val="en-US" w:eastAsia="en-US"/>
        </w:rPr>
        <w:t>Bluetooth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</w:rPr>
        <w:t xml:space="preserve">должна быть отключена, загружать программы следует через кабель </w:t>
      </w:r>
      <w:r>
        <w:rPr>
          <w:rStyle w:val="a3"/>
          <w:lang w:val="en-US" w:eastAsia="en-US"/>
        </w:rPr>
        <w:t>USB</w:t>
      </w:r>
      <w:r w:rsidRPr="00234955">
        <w:rPr>
          <w:rStyle w:val="a3"/>
          <w:lang w:eastAsia="en-US"/>
        </w:rPr>
        <w:t>;</w:t>
      </w:r>
    </w:p>
    <w:p w14:paraId="6D627B78" w14:textId="77777777" w:rsidR="00F236BC" w:rsidRDefault="00107AFF">
      <w:pPr>
        <w:pStyle w:val="11"/>
        <w:numPr>
          <w:ilvl w:val="2"/>
          <w:numId w:val="10"/>
        </w:numPr>
        <w:tabs>
          <w:tab w:val="left" w:pos="1483"/>
        </w:tabs>
        <w:spacing w:after="320"/>
        <w:ind w:firstLine="740"/>
        <w:jc w:val="both"/>
      </w:pPr>
      <w:r>
        <w:rPr>
          <w:rStyle w:val="a3"/>
        </w:rPr>
        <w:t>Робот, не соответствующий требованиям, не будет допущен к участию в соревнованиях, либо результат робота будет аннулирован.</w:t>
      </w:r>
    </w:p>
    <w:p w14:paraId="76279C55" w14:textId="77777777" w:rsidR="00F236BC" w:rsidRDefault="00107AFF">
      <w:pPr>
        <w:pStyle w:val="11"/>
        <w:numPr>
          <w:ilvl w:val="1"/>
          <w:numId w:val="10"/>
        </w:numPr>
        <w:tabs>
          <w:tab w:val="left" w:pos="1449"/>
        </w:tabs>
        <w:ind w:firstLine="740"/>
        <w:jc w:val="both"/>
      </w:pPr>
      <w:r>
        <w:rPr>
          <w:rStyle w:val="a3"/>
          <w:i/>
          <w:iCs/>
        </w:rPr>
        <w:t>Техническая зона:</w:t>
      </w:r>
    </w:p>
    <w:p w14:paraId="68A55EE4" w14:textId="77777777" w:rsidR="00F236BC" w:rsidRDefault="00107AFF">
      <w:pPr>
        <w:pStyle w:val="11"/>
        <w:spacing w:after="320"/>
        <w:ind w:firstLine="740"/>
        <w:jc w:val="both"/>
      </w:pPr>
      <w:r>
        <w:rPr>
          <w:rStyle w:val="a3"/>
        </w:rPr>
        <w:t xml:space="preserve">Команды </w:t>
      </w:r>
      <w:r>
        <w:rPr>
          <w:rStyle w:val="a3"/>
        </w:rPr>
        <w:t>участников должны собирать своих роботов только в специально отведенных для этого местах (каждая команда имеет свою собственную площадку). В техническую зону и на игровое поле не допускается никто, кроме участников соревнований, членов оргкомитета и обслуж</w:t>
      </w:r>
      <w:r>
        <w:rPr>
          <w:rStyle w:val="a3"/>
        </w:rPr>
        <w:t>ивающего персонала. Присутствие педагогов в технической зоне не допускается. Помощь и подсказки командам запрещены. При несоблюдении правила команда может быть дисквалифицирована.</w:t>
      </w:r>
    </w:p>
    <w:p w14:paraId="2B362DF7" w14:textId="77777777" w:rsidR="00F236BC" w:rsidRDefault="00107AFF">
      <w:pPr>
        <w:pStyle w:val="11"/>
        <w:numPr>
          <w:ilvl w:val="1"/>
          <w:numId w:val="10"/>
        </w:numPr>
        <w:tabs>
          <w:tab w:val="left" w:pos="1449"/>
        </w:tabs>
        <w:ind w:firstLine="740"/>
        <w:jc w:val="both"/>
      </w:pPr>
      <w:r>
        <w:rPr>
          <w:rStyle w:val="a3"/>
          <w:i/>
          <w:iCs/>
        </w:rPr>
        <w:t>Поведение участников на Турнире:</w:t>
      </w:r>
    </w:p>
    <w:p w14:paraId="588E2E1A" w14:textId="77777777" w:rsidR="00F236BC" w:rsidRDefault="00107AFF">
      <w:pPr>
        <w:pStyle w:val="11"/>
        <w:ind w:firstLine="0"/>
        <w:jc w:val="both"/>
      </w:pPr>
      <w:r>
        <w:rPr>
          <w:rStyle w:val="a3"/>
          <w:i/>
          <w:iCs/>
        </w:rPr>
        <w:t>Категорически запрещено вести себя следующи</w:t>
      </w:r>
      <w:r>
        <w:rPr>
          <w:rStyle w:val="a3"/>
          <w:i/>
          <w:iCs/>
        </w:rPr>
        <w:t>м образом:</w:t>
      </w:r>
    </w:p>
    <w:p w14:paraId="618B7F53" w14:textId="77777777" w:rsidR="00F236BC" w:rsidRDefault="00107AFF">
      <w:pPr>
        <w:pStyle w:val="11"/>
        <w:numPr>
          <w:ilvl w:val="2"/>
          <w:numId w:val="10"/>
        </w:numPr>
        <w:tabs>
          <w:tab w:val="left" w:pos="1483"/>
        </w:tabs>
        <w:ind w:firstLine="740"/>
        <w:jc w:val="both"/>
      </w:pPr>
      <w:r>
        <w:rPr>
          <w:rStyle w:val="a3"/>
        </w:rPr>
        <w:t>Разрушать игровые площадки, модели или роботов других команд;</w:t>
      </w:r>
    </w:p>
    <w:p w14:paraId="3FA071DD" w14:textId="77777777" w:rsidR="00F236BC" w:rsidRDefault="00107AFF">
      <w:pPr>
        <w:pStyle w:val="11"/>
        <w:numPr>
          <w:ilvl w:val="2"/>
          <w:numId w:val="10"/>
        </w:numPr>
        <w:tabs>
          <w:tab w:val="left" w:pos="1478"/>
        </w:tabs>
        <w:ind w:firstLine="740"/>
        <w:jc w:val="both"/>
      </w:pPr>
      <w:r>
        <w:rPr>
          <w:rStyle w:val="a3"/>
        </w:rPr>
        <w:t>Пользоваться опасными предметами, или совершать поступки, которые могут повлиять на ход соревнований;</w:t>
      </w:r>
    </w:p>
    <w:p w14:paraId="093CF58B" w14:textId="77777777" w:rsidR="00F236BC" w:rsidRDefault="00107AFF">
      <w:pPr>
        <w:pStyle w:val="11"/>
        <w:numPr>
          <w:ilvl w:val="2"/>
          <w:numId w:val="10"/>
        </w:numPr>
        <w:tabs>
          <w:tab w:val="left" w:pos="1478"/>
        </w:tabs>
        <w:ind w:firstLine="740"/>
        <w:jc w:val="both"/>
      </w:pPr>
      <w:r>
        <w:rPr>
          <w:rStyle w:val="a3"/>
        </w:rPr>
        <w:t>Применять неподобающие выражения и вести себя неуважительно по отношению к членам</w:t>
      </w:r>
      <w:r>
        <w:rPr>
          <w:rStyle w:val="a3"/>
        </w:rPr>
        <w:t xml:space="preserve"> других команд, зрителям, судьям и обслуживающему персоналу;</w:t>
      </w:r>
    </w:p>
    <w:p w14:paraId="02A48933" w14:textId="77777777" w:rsidR="00F236BC" w:rsidRDefault="00107AFF">
      <w:pPr>
        <w:pStyle w:val="11"/>
        <w:numPr>
          <w:ilvl w:val="2"/>
          <w:numId w:val="10"/>
        </w:numPr>
        <w:tabs>
          <w:tab w:val="left" w:pos="1478"/>
        </w:tabs>
        <w:ind w:firstLine="740"/>
        <w:jc w:val="both"/>
      </w:pPr>
      <w:r>
        <w:rPr>
          <w:rStyle w:val="a3"/>
        </w:rPr>
        <w:t>Создавать ситуации, которые судьи могут расценить как попытку вмешательства или нечестную игру;</w:t>
      </w:r>
    </w:p>
    <w:p w14:paraId="7D3029BD" w14:textId="77777777" w:rsidR="00F236BC" w:rsidRDefault="00107AFF">
      <w:pPr>
        <w:pStyle w:val="11"/>
        <w:numPr>
          <w:ilvl w:val="2"/>
          <w:numId w:val="10"/>
        </w:numPr>
        <w:tabs>
          <w:tab w:val="left" w:pos="1483"/>
        </w:tabs>
        <w:spacing w:after="320"/>
        <w:ind w:firstLine="740"/>
        <w:jc w:val="both"/>
      </w:pPr>
      <w:r>
        <w:rPr>
          <w:rStyle w:val="a3"/>
        </w:rPr>
        <w:t xml:space="preserve">Во время соревнований категорически запрещено использовать любые средства или способы связи. Также </w:t>
      </w:r>
      <w:r>
        <w:rPr>
          <w:rStyle w:val="a3"/>
        </w:rPr>
        <w:t>запрещается, кому бы то ни было, находящемуся вне игровой площадки, вести переговоры или поддерживать связь с участниками соревнований. Команда(ы), нарушившие этот запрет, будут дисквалифицированы и немедленно сняты с соревнований. В случае возникновения н</w:t>
      </w:r>
      <w:r>
        <w:rPr>
          <w:rStyle w:val="a3"/>
        </w:rPr>
        <w:t>еобходимости, с разрешения судей может быть передано сообщение или передана информация, по согласованию с обслуживающим турнир персоналом.</w:t>
      </w:r>
    </w:p>
    <w:p w14:paraId="3BBE2B0D" w14:textId="77777777" w:rsidR="00F236BC" w:rsidRDefault="00107AFF">
      <w:pPr>
        <w:pStyle w:val="11"/>
        <w:ind w:firstLine="740"/>
        <w:jc w:val="both"/>
      </w:pPr>
      <w:r>
        <w:rPr>
          <w:rStyle w:val="a3"/>
          <w:b/>
          <w:bCs/>
          <w:i/>
          <w:iCs/>
        </w:rPr>
        <w:t>Примечание.</w:t>
      </w:r>
    </w:p>
    <w:p w14:paraId="09867827" w14:textId="77777777" w:rsidR="00F236BC" w:rsidRDefault="00107AFF">
      <w:pPr>
        <w:pStyle w:val="11"/>
        <w:ind w:firstLine="720"/>
        <w:jc w:val="both"/>
        <w:sectPr w:rsidR="00F236BC">
          <w:pgSz w:w="11900" w:h="16840"/>
          <w:pgMar w:top="861" w:right="799" w:bottom="823" w:left="1327" w:header="433" w:footer="395" w:gutter="0"/>
          <w:pgNumType w:start="1"/>
          <w:cols w:space="720"/>
          <w:noEndnote/>
          <w:docGrid w:linePitch="360"/>
        </w:sectPr>
      </w:pPr>
      <w:r>
        <w:rPr>
          <w:rStyle w:val="a3"/>
        </w:rPr>
        <w:lastRenderedPageBreak/>
        <w:t>Организаторы турнира имеют право производить фото- и видеосъёмку, воспроизводи</w:t>
      </w:r>
      <w:r>
        <w:rPr>
          <w:rStyle w:val="a3"/>
        </w:rPr>
        <w:t xml:space="preserve">ть и редактировать отснятый материал, а также использовать различные </w:t>
      </w:r>
      <w:proofErr w:type="gramStart"/>
      <w:r>
        <w:rPr>
          <w:rStyle w:val="a3"/>
        </w:rPr>
        <w:t>медиа-средства</w:t>
      </w:r>
      <w:proofErr w:type="gramEnd"/>
      <w:r>
        <w:rPr>
          <w:rStyle w:val="a3"/>
        </w:rPr>
        <w:t>. Если правила соревнований оказались недостаточными, или были изменены, окончательное решение будет объявлено судьями на турнире. Судьи имеют исключительные права на толков</w:t>
      </w:r>
      <w:r>
        <w:rPr>
          <w:rStyle w:val="a3"/>
        </w:rPr>
        <w:t>ание правил турнира.</w:t>
      </w:r>
    </w:p>
    <w:p w14:paraId="06BC2F43" w14:textId="77777777" w:rsidR="00F236BC" w:rsidRDefault="00107AFF">
      <w:pPr>
        <w:pStyle w:val="13"/>
        <w:keepNext/>
        <w:keepLines/>
        <w:spacing w:after="320"/>
        <w:ind w:firstLine="0"/>
        <w:jc w:val="center"/>
      </w:pPr>
      <w:bookmarkStart w:id="10" w:name="bookmark21"/>
      <w:r>
        <w:rPr>
          <w:rStyle w:val="12"/>
          <w:b/>
          <w:bCs/>
        </w:rPr>
        <w:lastRenderedPageBreak/>
        <w:t xml:space="preserve">НЕИЗВЕСТНАЯ ЗАДАЧА </w:t>
      </w:r>
      <w:r w:rsidRPr="00234955">
        <w:rPr>
          <w:rStyle w:val="12"/>
          <w:b/>
          <w:bCs/>
          <w:lang w:eastAsia="en-US"/>
        </w:rPr>
        <w:t>(</w:t>
      </w:r>
      <w:r>
        <w:rPr>
          <w:rStyle w:val="12"/>
          <w:b/>
          <w:bCs/>
          <w:lang w:val="en-US" w:eastAsia="en-US"/>
        </w:rPr>
        <w:t>LEGO</w:t>
      </w:r>
      <w:r w:rsidRPr="00234955">
        <w:rPr>
          <w:rStyle w:val="12"/>
          <w:b/>
          <w:bCs/>
          <w:lang w:eastAsia="en-US"/>
        </w:rPr>
        <w:t>)</w:t>
      </w:r>
      <w:bookmarkEnd w:id="10"/>
    </w:p>
    <w:p w14:paraId="7C6DCE90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В номинации участвуют учащиеся 1-2 класса.</w:t>
      </w:r>
    </w:p>
    <w:p w14:paraId="1B9A777B" w14:textId="77777777" w:rsidR="00F236BC" w:rsidRDefault="00107AFF">
      <w:pPr>
        <w:pStyle w:val="11"/>
        <w:spacing w:after="320"/>
        <w:ind w:firstLine="720"/>
        <w:jc w:val="both"/>
      </w:pPr>
      <w:r>
        <w:rPr>
          <w:rStyle w:val="a3"/>
        </w:rPr>
        <w:t xml:space="preserve">Конструирование объемной и/или плоской конструкции (макет/изображение игрушки, животного, человека, здания, растения и т.д.) для выполнения конкретного задания, которое определяется организаторами и выдается участникам в начале соревнования. На выполнение </w:t>
      </w:r>
      <w:r>
        <w:rPr>
          <w:rStyle w:val="a3"/>
        </w:rPr>
        <w:t xml:space="preserve">задания дается </w:t>
      </w:r>
      <w:r>
        <w:rPr>
          <w:rStyle w:val="a3"/>
          <w:b/>
          <w:bCs/>
          <w:u w:val="single"/>
        </w:rPr>
        <w:t>1 час 00 минут.</w:t>
      </w:r>
    </w:p>
    <w:p w14:paraId="0FE66541" w14:textId="77777777" w:rsidR="00F236BC" w:rsidRDefault="00107AFF">
      <w:pPr>
        <w:pStyle w:val="13"/>
        <w:keepNext/>
        <w:keepLines/>
        <w:numPr>
          <w:ilvl w:val="0"/>
          <w:numId w:val="14"/>
        </w:numPr>
        <w:tabs>
          <w:tab w:val="left" w:pos="818"/>
        </w:tabs>
        <w:ind w:firstLine="440"/>
        <w:jc w:val="both"/>
      </w:pPr>
      <w:bookmarkStart w:id="11" w:name="bookmark23"/>
      <w:r>
        <w:rPr>
          <w:rStyle w:val="12"/>
          <w:b/>
          <w:bCs/>
        </w:rPr>
        <w:t>Требования к команде</w:t>
      </w:r>
      <w:bookmarkEnd w:id="11"/>
    </w:p>
    <w:p w14:paraId="14C7319A" w14:textId="77777777" w:rsidR="00F236BC" w:rsidRDefault="00107AFF">
      <w:pPr>
        <w:pStyle w:val="13"/>
        <w:keepNext/>
        <w:keepLines/>
        <w:spacing w:after="320"/>
        <w:ind w:firstLine="0"/>
        <w:jc w:val="both"/>
      </w:pPr>
      <w:r>
        <w:rPr>
          <w:rStyle w:val="12"/>
          <w:b/>
          <w:bCs/>
        </w:rPr>
        <w:t>Команда состоит из одного человека.</w:t>
      </w:r>
    </w:p>
    <w:p w14:paraId="38C6A342" w14:textId="77777777" w:rsidR="00F236BC" w:rsidRDefault="00107AFF">
      <w:pPr>
        <w:pStyle w:val="11"/>
        <w:ind w:firstLine="720"/>
        <w:jc w:val="both"/>
      </w:pPr>
      <w:r>
        <w:rPr>
          <w:rStyle w:val="a3"/>
          <w:i/>
          <w:iCs/>
        </w:rPr>
        <w:t>Необходимые компетенции:</w:t>
      </w:r>
    </w:p>
    <w:p w14:paraId="3771EB4D" w14:textId="77777777" w:rsidR="00F236BC" w:rsidRDefault="00107AFF">
      <w:pPr>
        <w:pStyle w:val="11"/>
        <w:numPr>
          <w:ilvl w:val="0"/>
          <w:numId w:val="15"/>
        </w:numPr>
        <w:tabs>
          <w:tab w:val="left" w:pos="710"/>
        </w:tabs>
        <w:ind w:firstLine="300"/>
        <w:jc w:val="both"/>
      </w:pPr>
      <w:r>
        <w:rPr>
          <w:rStyle w:val="a3"/>
        </w:rPr>
        <w:t>умение соединять кирпичики между собой различными способами (кладка, перекрытие, Ступенчатая кладка);</w:t>
      </w:r>
    </w:p>
    <w:p w14:paraId="285CB806" w14:textId="77777777" w:rsidR="00F236BC" w:rsidRDefault="00107AFF">
      <w:pPr>
        <w:pStyle w:val="11"/>
        <w:numPr>
          <w:ilvl w:val="0"/>
          <w:numId w:val="15"/>
        </w:numPr>
        <w:tabs>
          <w:tab w:val="left" w:pos="710"/>
        </w:tabs>
        <w:ind w:firstLine="300"/>
        <w:jc w:val="both"/>
      </w:pPr>
      <w:r>
        <w:rPr>
          <w:rStyle w:val="a3"/>
        </w:rPr>
        <w:t>умение применять различные способы соедин</w:t>
      </w:r>
      <w:r>
        <w:rPr>
          <w:rStyle w:val="a3"/>
        </w:rPr>
        <w:t xml:space="preserve">ения кирпичиков и пластин </w:t>
      </w:r>
      <w:r>
        <w:rPr>
          <w:rStyle w:val="a3"/>
          <w:lang w:val="en-US" w:eastAsia="en-US"/>
        </w:rPr>
        <w:t>LEGO</w:t>
      </w:r>
      <w:r w:rsidRPr="00234955">
        <w:rPr>
          <w:rStyle w:val="a3"/>
          <w:lang w:eastAsia="en-US"/>
        </w:rPr>
        <w:t>;</w:t>
      </w:r>
    </w:p>
    <w:p w14:paraId="080C89DC" w14:textId="77777777" w:rsidR="00F236BC" w:rsidRDefault="00107AFF">
      <w:pPr>
        <w:pStyle w:val="11"/>
        <w:numPr>
          <w:ilvl w:val="0"/>
          <w:numId w:val="15"/>
        </w:numPr>
        <w:tabs>
          <w:tab w:val="left" w:pos="952"/>
        </w:tabs>
        <w:ind w:firstLine="300"/>
        <w:jc w:val="both"/>
      </w:pPr>
      <w:r>
        <w:rPr>
          <w:rStyle w:val="a3"/>
        </w:rPr>
        <w:t xml:space="preserve">умение комбинировать детали </w:t>
      </w:r>
      <w:r>
        <w:rPr>
          <w:rStyle w:val="a3"/>
          <w:lang w:val="en-US" w:eastAsia="en-US"/>
        </w:rPr>
        <w:t>LEGO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</w:rPr>
        <w:t>по размеру, форме и цвету;</w:t>
      </w:r>
    </w:p>
    <w:p w14:paraId="641181EE" w14:textId="77777777" w:rsidR="00F236BC" w:rsidRDefault="00107AFF">
      <w:pPr>
        <w:pStyle w:val="11"/>
        <w:numPr>
          <w:ilvl w:val="0"/>
          <w:numId w:val="15"/>
        </w:numPr>
        <w:tabs>
          <w:tab w:val="left" w:pos="952"/>
        </w:tabs>
        <w:ind w:firstLine="300"/>
        <w:jc w:val="both"/>
      </w:pPr>
      <w:r>
        <w:rPr>
          <w:rStyle w:val="a3"/>
        </w:rPr>
        <w:t>умение конструировать в плоскости и объёме;</w:t>
      </w:r>
    </w:p>
    <w:p w14:paraId="0EB26C78" w14:textId="77777777" w:rsidR="00F236BC" w:rsidRDefault="00107AFF">
      <w:pPr>
        <w:pStyle w:val="11"/>
        <w:numPr>
          <w:ilvl w:val="0"/>
          <w:numId w:val="15"/>
        </w:numPr>
        <w:tabs>
          <w:tab w:val="left" w:pos="952"/>
        </w:tabs>
        <w:spacing w:after="360"/>
        <w:ind w:firstLine="300"/>
        <w:jc w:val="both"/>
      </w:pPr>
      <w:r>
        <w:rPr>
          <w:rStyle w:val="a3"/>
        </w:rPr>
        <w:t>уметь рассказывать о модели, её составных частях и идеи её реализации;</w:t>
      </w:r>
    </w:p>
    <w:p w14:paraId="6DF7E55F" w14:textId="77777777" w:rsidR="00F236BC" w:rsidRDefault="00107AFF">
      <w:pPr>
        <w:pStyle w:val="13"/>
        <w:keepNext/>
        <w:keepLines/>
        <w:numPr>
          <w:ilvl w:val="0"/>
          <w:numId w:val="14"/>
        </w:numPr>
        <w:tabs>
          <w:tab w:val="left" w:pos="827"/>
        </w:tabs>
        <w:ind w:firstLine="440"/>
        <w:jc w:val="both"/>
      </w:pPr>
      <w:bookmarkStart w:id="12" w:name="bookmark26"/>
      <w:r>
        <w:rPr>
          <w:rStyle w:val="12"/>
          <w:b/>
          <w:bCs/>
        </w:rPr>
        <w:t>Требования к оборудованию</w:t>
      </w:r>
      <w:bookmarkEnd w:id="12"/>
    </w:p>
    <w:p w14:paraId="5A276D0A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 xml:space="preserve">Для участия в конкурсе </w:t>
      </w:r>
      <w:r>
        <w:rPr>
          <w:rStyle w:val="a3"/>
        </w:rPr>
        <w:t>необходимо иметь личный конструктор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  <w:u w:val="single"/>
            <w:lang w:val="en-US" w:eastAsia="en-US"/>
          </w:rPr>
          <w:t>LEGO</w:t>
        </w:r>
      </w:hyperlink>
      <w:r w:rsidRPr="00234955">
        <w:rPr>
          <w:rStyle w:val="a3"/>
          <w:u w:val="single"/>
          <w:lang w:eastAsia="en-US"/>
        </w:rPr>
        <w:t xml:space="preserve"> </w:t>
      </w:r>
      <w:hyperlink r:id="rId8" w:history="1">
        <w:r>
          <w:rPr>
            <w:rStyle w:val="a3"/>
            <w:u w:val="single"/>
            <w:lang w:val="en-US" w:eastAsia="en-US"/>
          </w:rPr>
          <w:t>S</w:t>
        </w:r>
        <w:r>
          <w:rPr>
            <w:rStyle w:val="a3"/>
            <w:lang w:val="en-US" w:eastAsia="en-US"/>
          </w:rPr>
          <w:t>ystem</w:t>
        </w:r>
        <w:r w:rsidRPr="00234955">
          <w:rPr>
            <w:rStyle w:val="a3"/>
            <w:lang w:eastAsia="en-US"/>
          </w:rPr>
          <w:t>.</w:t>
        </w:r>
      </w:hyperlink>
    </w:p>
    <w:p w14:paraId="358EF878" w14:textId="77777777" w:rsidR="00F236BC" w:rsidRDefault="00107AFF">
      <w:pPr>
        <w:pStyle w:val="11"/>
        <w:spacing w:after="320"/>
        <w:ind w:firstLine="720"/>
        <w:jc w:val="both"/>
      </w:pPr>
      <w:r>
        <w:rPr>
          <w:rStyle w:val="a3"/>
          <w:b/>
          <w:bCs/>
          <w:color w:val="FF0000"/>
        </w:rPr>
        <w:t xml:space="preserve">Ограничение на наборы: команда может иметь ТОЛЬКО детали </w:t>
      </w:r>
      <w:hyperlink r:id="rId9" w:history="1">
        <w:r>
          <w:rPr>
            <w:rStyle w:val="a3"/>
            <w:b/>
            <w:bCs/>
            <w:color w:val="FF0000"/>
            <w:u w:val="single"/>
            <w:lang w:val="en-US" w:eastAsia="en-US"/>
          </w:rPr>
          <w:t>LEGO</w:t>
        </w:r>
        <w:r w:rsidRPr="00234955">
          <w:rPr>
            <w:rStyle w:val="a3"/>
            <w:b/>
            <w:bCs/>
            <w:color w:val="FF0000"/>
            <w:u w:val="single"/>
            <w:lang w:eastAsia="en-US"/>
          </w:rPr>
          <w:t xml:space="preserve"> </w:t>
        </w:r>
        <w:r>
          <w:rPr>
            <w:rStyle w:val="a3"/>
            <w:b/>
            <w:bCs/>
            <w:color w:val="FF0000"/>
            <w:u w:val="single"/>
            <w:lang w:val="en-US" w:eastAsia="en-US"/>
          </w:rPr>
          <w:t>S</w:t>
        </w:r>
        <w:r>
          <w:rPr>
            <w:rStyle w:val="a3"/>
            <w:b/>
            <w:bCs/>
            <w:color w:val="FF0000"/>
            <w:lang w:val="en-US" w:eastAsia="en-US"/>
          </w:rPr>
          <w:t>ystem</w:t>
        </w:r>
        <w:r w:rsidRPr="00234955">
          <w:rPr>
            <w:rStyle w:val="a3"/>
            <w:b/>
            <w:bCs/>
            <w:color w:val="FF0000"/>
            <w:lang w:eastAsia="en-US"/>
          </w:rPr>
          <w:t>.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1075"/>
        <w:gridCol w:w="1248"/>
        <w:gridCol w:w="4680"/>
      </w:tblGrid>
      <w:tr w:rsidR="00F236BC" w14:paraId="1CFA903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14:paraId="48DED348" w14:textId="77777777" w:rsidR="00F236BC" w:rsidRDefault="00107AFF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НАЗВАНИЕ ДЕТАЛЕЙ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275C5A22" w14:textId="77777777" w:rsidR="00F236BC" w:rsidRDefault="00107AFF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ИЗОБРАЖЕНИЕ ДЕТАЛЕЙ</w:t>
            </w:r>
          </w:p>
        </w:tc>
      </w:tr>
      <w:tr w:rsidR="00F236BC" w14:paraId="49A02A59" w14:textId="77777777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A4000" w14:textId="77777777" w:rsidR="00F236BC" w:rsidRDefault="00107AFF">
            <w:pPr>
              <w:pStyle w:val="a5"/>
              <w:ind w:firstLine="820"/>
            </w:pPr>
            <w:r>
              <w:rPr>
                <w:rStyle w:val="a4"/>
                <w:b/>
                <w:bCs/>
              </w:rPr>
              <w:t xml:space="preserve">Кирпичики </w:t>
            </w:r>
            <w:r>
              <w:rPr>
                <w:rStyle w:val="a4"/>
              </w:rPr>
              <w:t>размера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6338B" w14:textId="77777777" w:rsidR="00F236BC" w:rsidRDefault="00107AFF">
            <w:pPr>
              <w:pStyle w:val="a5"/>
              <w:ind w:firstLine="200"/>
            </w:pPr>
            <w:r>
              <w:rPr>
                <w:rStyle w:val="a4"/>
                <w:b/>
                <w:bCs/>
                <w:lang w:val="en-US" w:eastAsia="en-US"/>
              </w:rPr>
              <w:t>LEGO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4126B" w14:textId="77777777" w:rsidR="00F236BC" w:rsidRDefault="00107AFF">
            <w:pPr>
              <w:pStyle w:val="a5"/>
              <w:ind w:firstLine="200"/>
            </w:pPr>
            <w:r>
              <w:rPr>
                <w:rStyle w:val="a4"/>
              </w:rPr>
              <w:t>разного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3722D" w14:textId="77777777" w:rsidR="00F236BC" w:rsidRDefault="00107AFF">
            <w:pPr>
              <w:pStyle w:val="a5"/>
              <w:spacing w:before="160"/>
              <w:ind w:firstLine="0"/>
              <w:rPr>
                <w:sz w:val="106"/>
                <w:szCs w:val="106"/>
              </w:rPr>
            </w:pPr>
            <w:r>
              <w:rPr>
                <w:rStyle w:val="a4"/>
                <w:rFonts w:ascii="Arial" w:eastAsia="Arial" w:hAnsi="Arial" w:cs="Arial"/>
                <w:b/>
                <w:bCs/>
                <w:color w:val="C64C24"/>
                <w:sz w:val="106"/>
                <w:szCs w:val="106"/>
              </w:rPr>
              <w:t xml:space="preserve">ей* </w:t>
            </w:r>
            <w:r>
              <w:rPr>
                <w:rStyle w:val="a4"/>
                <w:rFonts w:ascii="Arial" w:eastAsia="Arial" w:hAnsi="Arial" w:cs="Arial"/>
                <w:b/>
                <w:bCs/>
                <w:color w:val="C64C24"/>
                <w:sz w:val="106"/>
                <w:szCs w:val="106"/>
                <w:lang w:val="en-US" w:eastAsia="en-US"/>
              </w:rPr>
              <w:t>W</w:t>
            </w:r>
          </w:p>
        </w:tc>
      </w:tr>
      <w:tr w:rsidR="00F236BC" w14:paraId="517628AA" w14:textId="77777777">
        <w:tblPrEx>
          <w:tblCellMar>
            <w:top w:w="0" w:type="dxa"/>
            <w:bottom w:w="0" w:type="dxa"/>
          </w:tblCellMar>
        </w:tblPrEx>
        <w:trPr>
          <w:trHeight w:hRule="exact" w:val="1997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577DE" w14:textId="77777777" w:rsidR="00F236BC" w:rsidRDefault="00107AFF">
            <w:pPr>
              <w:pStyle w:val="a5"/>
              <w:ind w:firstLine="820"/>
            </w:pPr>
            <w:r>
              <w:rPr>
                <w:rStyle w:val="a4"/>
                <w:b/>
                <w:bCs/>
              </w:rPr>
              <w:t xml:space="preserve">Пластины </w:t>
            </w:r>
            <w:r>
              <w:rPr>
                <w:rStyle w:val="a4"/>
              </w:rPr>
              <w:t>разного размера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449D4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  <w:b/>
                <w:bCs/>
                <w:lang w:val="en-US" w:eastAsia="en-US"/>
              </w:rPr>
              <w:t>LEGO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11D1D" w14:textId="77777777" w:rsidR="00F236BC" w:rsidRDefault="00107AFF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прямые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6A5DE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401D4F5A" w14:textId="77777777">
        <w:tblPrEx>
          <w:tblCellMar>
            <w:top w:w="0" w:type="dxa"/>
            <w:bottom w:w="0" w:type="dxa"/>
          </w:tblCellMar>
        </w:tblPrEx>
        <w:trPr>
          <w:trHeight w:hRule="exact" w:val="170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2D4A1" w14:textId="77777777" w:rsidR="00F236BC" w:rsidRDefault="00107AFF">
            <w:pPr>
              <w:pStyle w:val="a5"/>
              <w:ind w:firstLine="820"/>
            </w:pPr>
            <w:r>
              <w:rPr>
                <w:rStyle w:val="a4"/>
                <w:b/>
                <w:bCs/>
              </w:rPr>
              <w:t>Пластины</w:t>
            </w:r>
          </w:p>
          <w:p w14:paraId="30A3FA48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</w:rPr>
              <w:t>разного размера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5752C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  <w:b/>
                <w:bCs/>
                <w:lang w:val="en-US" w:eastAsia="en-US"/>
              </w:rPr>
              <w:t>LEGO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CEABB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круглые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E84B" w14:textId="77777777" w:rsidR="00F236BC" w:rsidRDefault="00107AFF">
            <w:pPr>
              <w:pStyle w:val="a5"/>
              <w:ind w:firstLine="0"/>
              <w:jc w:val="center"/>
              <w:rPr>
                <w:sz w:val="106"/>
                <w:szCs w:val="106"/>
              </w:rPr>
            </w:pPr>
            <w:r>
              <w:rPr>
                <w:rStyle w:val="a4"/>
                <w:rFonts w:ascii="Arial" w:eastAsia="Arial" w:hAnsi="Arial" w:cs="Arial"/>
                <w:b/>
                <w:bCs/>
                <w:color w:val="9C5FAB"/>
                <w:sz w:val="106"/>
                <w:szCs w:val="106"/>
              </w:rPr>
              <w:t>• #1^^</w:t>
            </w:r>
          </w:p>
        </w:tc>
      </w:tr>
    </w:tbl>
    <w:p w14:paraId="3F79FBD3" w14:textId="77777777" w:rsidR="00F236BC" w:rsidRDefault="00107AFF">
      <w:pPr>
        <w:spacing w:line="1" w:lineRule="exact"/>
        <w:rPr>
          <w:sz w:val="2"/>
          <w:szCs w:val="2"/>
        </w:rPr>
      </w:pPr>
      <w:r>
        <w:br w:type="page"/>
      </w:r>
    </w:p>
    <w:p w14:paraId="45BE961C" w14:textId="77777777" w:rsidR="00F236BC" w:rsidRDefault="00107AFF">
      <w:pPr>
        <w:pStyle w:val="11"/>
        <w:spacing w:after="980"/>
        <w:ind w:left="140" w:firstLine="700"/>
      </w:pPr>
      <w:r>
        <w:rPr>
          <w:rStyle w:val="a3"/>
          <w:b/>
          <w:bCs/>
        </w:rPr>
        <w:lastRenderedPageBreak/>
        <w:t xml:space="preserve">Цилиндры </w:t>
      </w:r>
      <w:r>
        <w:rPr>
          <w:rStyle w:val="a3"/>
          <w:b/>
          <w:bCs/>
          <w:lang w:val="en-US" w:eastAsia="en-US"/>
        </w:rPr>
        <w:t xml:space="preserve">LEGO </w:t>
      </w:r>
      <w:r>
        <w:rPr>
          <w:rStyle w:val="a3"/>
        </w:rPr>
        <w:t>разного размера</w:t>
      </w:r>
    </w:p>
    <w:p w14:paraId="3B917C73" w14:textId="77777777" w:rsidR="00F236BC" w:rsidRDefault="00107AFF">
      <w:pPr>
        <w:pStyle w:val="11"/>
        <w:ind w:left="140" w:firstLine="700"/>
        <w:sectPr w:rsidR="00F236BC">
          <w:pgSz w:w="11900" w:h="16840"/>
          <w:pgMar w:top="858" w:right="818" w:bottom="980" w:left="1382" w:header="430" w:footer="552" w:gutter="0"/>
          <w:cols w:space="720"/>
          <w:noEndnote/>
          <w:docGrid w:linePitch="360"/>
        </w:sectPr>
      </w:pPr>
      <w:r>
        <w:rPr>
          <w:noProof/>
        </w:rPr>
        <w:drawing>
          <wp:anchor distT="0" distB="770890" distL="419735" distR="349885" simplePos="0" relativeHeight="125829378" behindDoc="0" locked="0" layoutInCell="1" allowOverlap="1" wp14:anchorId="0226CCD3" wp14:editId="258C7CF7">
            <wp:simplePos x="0" y="0"/>
            <wp:positionH relativeFrom="page">
              <wp:posOffset>4248785</wp:posOffset>
            </wp:positionH>
            <wp:positionV relativeFrom="margin">
              <wp:posOffset>8890</wp:posOffset>
            </wp:positionV>
            <wp:extent cx="2237105" cy="112776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710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374775" distB="0" distL="50800" distR="50800" simplePos="0" relativeHeight="125829379" behindDoc="0" locked="0" layoutInCell="1" allowOverlap="1" wp14:anchorId="19A2E00F" wp14:editId="187A5F24">
            <wp:simplePos x="0" y="0"/>
            <wp:positionH relativeFrom="page">
              <wp:posOffset>3879850</wp:posOffset>
            </wp:positionH>
            <wp:positionV relativeFrom="margin">
              <wp:posOffset>1383665</wp:posOffset>
            </wp:positionV>
            <wp:extent cx="2901950" cy="52451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9019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b/>
          <w:bCs/>
        </w:rPr>
        <w:t xml:space="preserve">Плитки </w:t>
      </w:r>
      <w:r>
        <w:rPr>
          <w:rStyle w:val="a3"/>
          <w:b/>
          <w:bCs/>
          <w:lang w:val="en-US" w:eastAsia="en-US"/>
        </w:rPr>
        <w:t>LEGO</w:t>
      </w:r>
      <w:r w:rsidRPr="00234955">
        <w:rPr>
          <w:rStyle w:val="a3"/>
          <w:b/>
          <w:bCs/>
          <w:lang w:eastAsia="en-US"/>
        </w:rPr>
        <w:t xml:space="preserve"> </w:t>
      </w:r>
      <w:r>
        <w:rPr>
          <w:rStyle w:val="a3"/>
        </w:rPr>
        <w:t>разного размера и формы</w:t>
      </w:r>
    </w:p>
    <w:p w14:paraId="57601E2B" w14:textId="77777777" w:rsidR="00F236BC" w:rsidRDefault="00107AFF">
      <w:pPr>
        <w:pStyle w:val="13"/>
        <w:keepNext/>
        <w:keepLines/>
        <w:ind w:firstLine="0"/>
        <w:jc w:val="center"/>
      </w:pPr>
      <w:bookmarkStart w:id="13" w:name="bookmark28"/>
      <w:r>
        <w:rPr>
          <w:rStyle w:val="12"/>
          <w:b/>
          <w:bCs/>
        </w:rPr>
        <w:lastRenderedPageBreak/>
        <w:t xml:space="preserve">НЕИЗВЕСТНАЯ ЗАДАЧА </w:t>
      </w:r>
      <w:r w:rsidRPr="00234955">
        <w:rPr>
          <w:rStyle w:val="12"/>
          <w:b/>
          <w:bCs/>
          <w:lang w:eastAsia="en-US"/>
        </w:rPr>
        <w:t>(</w:t>
      </w:r>
      <w:r>
        <w:rPr>
          <w:rStyle w:val="12"/>
          <w:b/>
          <w:bCs/>
          <w:lang w:val="en-US" w:eastAsia="en-US"/>
        </w:rPr>
        <w:t>WEDO</w:t>
      </w:r>
      <w:r w:rsidRPr="00234955">
        <w:rPr>
          <w:rStyle w:val="12"/>
          <w:b/>
          <w:bCs/>
          <w:lang w:eastAsia="en-US"/>
        </w:rPr>
        <w:t>)</w:t>
      </w:r>
      <w:bookmarkEnd w:id="13"/>
    </w:p>
    <w:p w14:paraId="1D724206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В номинации участвуют учащиеся 1-2 и 3-4 класса.</w:t>
      </w:r>
    </w:p>
    <w:p w14:paraId="435B90F5" w14:textId="77777777" w:rsidR="00F236BC" w:rsidRDefault="00107AFF">
      <w:pPr>
        <w:pStyle w:val="11"/>
        <w:spacing w:after="320"/>
        <w:ind w:firstLine="720"/>
        <w:jc w:val="both"/>
      </w:pPr>
      <w:r>
        <w:rPr>
          <w:rStyle w:val="a3"/>
        </w:rPr>
        <w:t>Конструирование и программирование робота для выполнения конкретного задания, которое определяется организаторами и выдает</w:t>
      </w:r>
      <w:r>
        <w:rPr>
          <w:rStyle w:val="a3"/>
        </w:rPr>
        <w:t xml:space="preserve">ся участникам в начале соревнования. На выполнение задания дается </w:t>
      </w:r>
      <w:r>
        <w:rPr>
          <w:rStyle w:val="a3"/>
          <w:b/>
          <w:bCs/>
          <w:u w:val="single"/>
        </w:rPr>
        <w:t xml:space="preserve">1 час 30 </w:t>
      </w:r>
      <w:r>
        <w:rPr>
          <w:rStyle w:val="a3"/>
          <w:b/>
          <w:bCs/>
        </w:rPr>
        <w:t>минут.</w:t>
      </w:r>
    </w:p>
    <w:p w14:paraId="2AD4EA5C" w14:textId="77777777" w:rsidR="00F236BC" w:rsidRDefault="00107AFF">
      <w:pPr>
        <w:pStyle w:val="13"/>
        <w:keepNext/>
        <w:keepLines/>
        <w:numPr>
          <w:ilvl w:val="0"/>
          <w:numId w:val="16"/>
        </w:numPr>
        <w:tabs>
          <w:tab w:val="left" w:pos="826"/>
        </w:tabs>
        <w:ind w:firstLine="380"/>
        <w:jc w:val="both"/>
      </w:pPr>
      <w:bookmarkStart w:id="14" w:name="bookmark30"/>
      <w:r>
        <w:rPr>
          <w:rStyle w:val="12"/>
          <w:b/>
          <w:bCs/>
        </w:rPr>
        <w:t>Требования к команде</w:t>
      </w:r>
      <w:bookmarkEnd w:id="14"/>
    </w:p>
    <w:p w14:paraId="452F9FB7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Команда состоит из одного-двух человек.</w:t>
      </w:r>
    </w:p>
    <w:p w14:paraId="4F0F1695" w14:textId="77777777" w:rsidR="00F236BC" w:rsidRDefault="00107AFF">
      <w:pPr>
        <w:pStyle w:val="11"/>
        <w:ind w:firstLine="720"/>
        <w:jc w:val="both"/>
      </w:pPr>
      <w:r>
        <w:rPr>
          <w:rStyle w:val="a3"/>
          <w:i/>
          <w:iCs/>
        </w:rPr>
        <w:t>Необходимые компетенции:</w:t>
      </w:r>
    </w:p>
    <w:p w14:paraId="10E22993" w14:textId="77777777" w:rsidR="00F236BC" w:rsidRDefault="00107AFF">
      <w:pPr>
        <w:pStyle w:val="11"/>
        <w:numPr>
          <w:ilvl w:val="0"/>
          <w:numId w:val="17"/>
        </w:numPr>
        <w:tabs>
          <w:tab w:val="left" w:pos="360"/>
        </w:tabs>
        <w:ind w:firstLine="0"/>
        <w:jc w:val="both"/>
      </w:pPr>
      <w:r>
        <w:rPr>
          <w:rStyle w:val="a3"/>
        </w:rPr>
        <w:t>умение соединять балки между собой;</w:t>
      </w:r>
    </w:p>
    <w:p w14:paraId="4F619EE7" w14:textId="77777777" w:rsidR="00F236BC" w:rsidRDefault="00107AFF">
      <w:pPr>
        <w:pStyle w:val="11"/>
        <w:numPr>
          <w:ilvl w:val="0"/>
          <w:numId w:val="17"/>
        </w:numPr>
        <w:tabs>
          <w:tab w:val="left" w:pos="360"/>
        </w:tabs>
        <w:ind w:firstLine="0"/>
        <w:jc w:val="both"/>
      </w:pPr>
      <w:r>
        <w:rPr>
          <w:rStyle w:val="a3"/>
        </w:rPr>
        <w:t>установка балок вертикально;</w:t>
      </w:r>
    </w:p>
    <w:p w14:paraId="6F19EE17" w14:textId="77777777" w:rsidR="00F236BC" w:rsidRDefault="00107AFF">
      <w:pPr>
        <w:pStyle w:val="11"/>
        <w:numPr>
          <w:ilvl w:val="0"/>
          <w:numId w:val="17"/>
        </w:numPr>
        <w:tabs>
          <w:tab w:val="left" w:pos="360"/>
        </w:tabs>
        <w:ind w:left="440" w:hanging="440"/>
        <w:jc w:val="both"/>
      </w:pPr>
      <w:r>
        <w:rPr>
          <w:rStyle w:val="a3"/>
        </w:rPr>
        <w:t xml:space="preserve">соединение балки и </w:t>
      </w:r>
      <w:r>
        <w:rPr>
          <w:rStyle w:val="a3"/>
        </w:rPr>
        <w:t>оси (движение балки с осью, свободное вращение оси в отверстии балки);</w:t>
      </w:r>
    </w:p>
    <w:p w14:paraId="50CFD0F4" w14:textId="77777777" w:rsidR="00F236BC" w:rsidRDefault="00107AFF">
      <w:pPr>
        <w:pStyle w:val="11"/>
        <w:numPr>
          <w:ilvl w:val="0"/>
          <w:numId w:val="17"/>
        </w:numPr>
        <w:tabs>
          <w:tab w:val="left" w:pos="360"/>
        </w:tabs>
        <w:ind w:left="440" w:hanging="440"/>
        <w:jc w:val="both"/>
      </w:pPr>
      <w:r>
        <w:rPr>
          <w:rStyle w:val="a3"/>
        </w:rPr>
        <w:t>конструирование механизмов с применением рычагов, зубчатых и ременных передач;</w:t>
      </w:r>
    </w:p>
    <w:p w14:paraId="4F90105C" w14:textId="77777777" w:rsidR="00F236BC" w:rsidRDefault="00107AFF">
      <w:pPr>
        <w:pStyle w:val="11"/>
        <w:numPr>
          <w:ilvl w:val="0"/>
          <w:numId w:val="17"/>
        </w:numPr>
        <w:tabs>
          <w:tab w:val="left" w:pos="360"/>
        </w:tabs>
        <w:ind w:firstLine="0"/>
        <w:jc w:val="both"/>
      </w:pPr>
      <w:r>
        <w:rPr>
          <w:rStyle w:val="a3"/>
        </w:rPr>
        <w:t>крепление мотора и создание конструкций с электроприводом;</w:t>
      </w:r>
    </w:p>
    <w:p w14:paraId="64D06C97" w14:textId="77777777" w:rsidR="00F236BC" w:rsidRDefault="00107AFF">
      <w:pPr>
        <w:pStyle w:val="11"/>
        <w:numPr>
          <w:ilvl w:val="0"/>
          <w:numId w:val="17"/>
        </w:numPr>
        <w:tabs>
          <w:tab w:val="left" w:pos="360"/>
        </w:tabs>
        <w:ind w:firstLine="0"/>
        <w:jc w:val="both"/>
      </w:pPr>
      <w:r>
        <w:rPr>
          <w:rStyle w:val="a3"/>
        </w:rPr>
        <w:t>составление линейных программ для работы с мото</w:t>
      </w:r>
      <w:r>
        <w:rPr>
          <w:rStyle w:val="a3"/>
        </w:rPr>
        <w:t>ром;</w:t>
      </w:r>
    </w:p>
    <w:p w14:paraId="2AE2CE86" w14:textId="77777777" w:rsidR="00F236BC" w:rsidRDefault="00107AFF">
      <w:pPr>
        <w:pStyle w:val="11"/>
        <w:numPr>
          <w:ilvl w:val="0"/>
          <w:numId w:val="17"/>
        </w:numPr>
        <w:tabs>
          <w:tab w:val="left" w:pos="360"/>
        </w:tabs>
        <w:spacing w:after="320"/>
        <w:ind w:firstLine="0"/>
        <w:jc w:val="both"/>
      </w:pPr>
      <w:r>
        <w:rPr>
          <w:rStyle w:val="a3"/>
        </w:rPr>
        <w:t>программирование с использованием команды ожидания по датчикам;</w:t>
      </w:r>
    </w:p>
    <w:p w14:paraId="5A19B336" w14:textId="77777777" w:rsidR="00F236BC" w:rsidRDefault="00107AFF">
      <w:pPr>
        <w:pStyle w:val="13"/>
        <w:keepNext/>
        <w:keepLines/>
        <w:numPr>
          <w:ilvl w:val="0"/>
          <w:numId w:val="16"/>
        </w:numPr>
        <w:tabs>
          <w:tab w:val="left" w:pos="827"/>
        </w:tabs>
        <w:ind w:firstLine="440"/>
        <w:jc w:val="both"/>
      </w:pPr>
      <w:bookmarkStart w:id="15" w:name="bookmark32"/>
      <w:r>
        <w:rPr>
          <w:rStyle w:val="12"/>
          <w:b/>
          <w:bCs/>
        </w:rPr>
        <w:t>Требования к оборудованию</w:t>
      </w:r>
      <w:bookmarkEnd w:id="15"/>
    </w:p>
    <w:p w14:paraId="26FCF1DD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 xml:space="preserve">Для участия в конкурсе необходимо иметь личный робототехнический конструктор </w:t>
      </w:r>
      <w:r w:rsidRPr="00234955">
        <w:rPr>
          <w:rStyle w:val="a3"/>
          <w:lang w:eastAsia="en-US"/>
        </w:rPr>
        <w:t>(</w:t>
      </w:r>
      <w:proofErr w:type="spellStart"/>
      <w:r>
        <w:rPr>
          <w:rStyle w:val="a3"/>
          <w:lang w:val="en-US" w:eastAsia="en-US"/>
        </w:rPr>
        <w:t>WeDo</w:t>
      </w:r>
      <w:proofErr w:type="spellEnd"/>
      <w:r w:rsidRPr="00234955">
        <w:rPr>
          <w:rStyle w:val="a3"/>
          <w:lang w:eastAsia="en-US"/>
        </w:rPr>
        <w:t xml:space="preserve">, </w:t>
      </w:r>
      <w:proofErr w:type="spellStart"/>
      <w:r>
        <w:rPr>
          <w:rStyle w:val="a3"/>
          <w:lang w:val="en-US" w:eastAsia="en-US"/>
        </w:rPr>
        <w:t>WeDo</w:t>
      </w:r>
      <w:proofErr w:type="spellEnd"/>
      <w:r w:rsidRPr="00234955">
        <w:rPr>
          <w:rStyle w:val="a3"/>
          <w:lang w:eastAsia="en-US"/>
        </w:rPr>
        <w:t xml:space="preserve"> </w:t>
      </w:r>
      <w:r>
        <w:rPr>
          <w:rStyle w:val="a3"/>
        </w:rPr>
        <w:t>2.0), компьютер, удлинитель (для обеспечения команды электричеством).</w:t>
      </w:r>
    </w:p>
    <w:p w14:paraId="50D77D8E" w14:textId="77777777" w:rsidR="00F236BC" w:rsidRDefault="00107AFF">
      <w:pPr>
        <w:pStyle w:val="11"/>
        <w:spacing w:after="320"/>
        <w:ind w:firstLine="720"/>
        <w:jc w:val="both"/>
      </w:pPr>
      <w:r>
        <w:rPr>
          <w:rStyle w:val="a3"/>
          <w:b/>
          <w:bCs/>
        </w:rPr>
        <w:t>Ог</w:t>
      </w:r>
      <w:r>
        <w:rPr>
          <w:rStyle w:val="a3"/>
          <w:b/>
          <w:bCs/>
        </w:rPr>
        <w:t xml:space="preserve">раничение на наборы: ОДИН набор </w:t>
      </w:r>
      <w:proofErr w:type="spellStart"/>
      <w:r>
        <w:rPr>
          <w:rStyle w:val="a3"/>
          <w:b/>
          <w:bCs/>
          <w:lang w:val="en-US" w:eastAsia="en-US"/>
        </w:rPr>
        <w:t>WeDo</w:t>
      </w:r>
      <w:proofErr w:type="spellEnd"/>
      <w:r w:rsidRPr="00234955">
        <w:rPr>
          <w:rStyle w:val="a3"/>
          <w:b/>
          <w:bCs/>
          <w:lang w:eastAsia="en-US"/>
        </w:rPr>
        <w:t xml:space="preserve"> </w:t>
      </w:r>
      <w:r>
        <w:rPr>
          <w:rStyle w:val="a3"/>
          <w:b/>
          <w:bCs/>
        </w:rPr>
        <w:t xml:space="preserve">2.0 + ресурсный набор </w:t>
      </w:r>
      <w:proofErr w:type="spellStart"/>
      <w:r>
        <w:rPr>
          <w:rStyle w:val="a3"/>
          <w:b/>
          <w:bCs/>
          <w:lang w:val="en-US" w:eastAsia="en-US"/>
        </w:rPr>
        <w:t>WeDo</w:t>
      </w:r>
      <w:proofErr w:type="spellEnd"/>
      <w:r w:rsidRPr="00234955">
        <w:rPr>
          <w:rStyle w:val="a3"/>
          <w:b/>
          <w:bCs/>
          <w:lang w:eastAsia="en-US"/>
        </w:rPr>
        <w:t xml:space="preserve">, </w:t>
      </w:r>
      <w:r>
        <w:rPr>
          <w:rStyle w:val="a3"/>
          <w:b/>
          <w:bCs/>
        </w:rPr>
        <w:t xml:space="preserve">либо ДВА набора </w:t>
      </w:r>
      <w:proofErr w:type="spellStart"/>
      <w:r>
        <w:rPr>
          <w:rStyle w:val="a3"/>
          <w:b/>
          <w:bCs/>
          <w:lang w:val="en-US" w:eastAsia="en-US"/>
        </w:rPr>
        <w:t>WeDo</w:t>
      </w:r>
      <w:proofErr w:type="spellEnd"/>
      <w:r w:rsidRPr="00234955">
        <w:rPr>
          <w:rStyle w:val="a3"/>
          <w:b/>
          <w:bCs/>
          <w:lang w:eastAsia="en-US"/>
        </w:rPr>
        <w:t xml:space="preserve"> </w:t>
      </w:r>
      <w:r>
        <w:rPr>
          <w:rStyle w:val="a3"/>
          <w:b/>
          <w:bCs/>
        </w:rPr>
        <w:t>2.0</w:t>
      </w:r>
    </w:p>
    <w:p w14:paraId="75F89B5B" w14:textId="77777777" w:rsidR="00F236BC" w:rsidRDefault="00107AFF">
      <w:pPr>
        <w:pStyle w:val="13"/>
        <w:keepNext/>
        <w:keepLines/>
        <w:numPr>
          <w:ilvl w:val="0"/>
          <w:numId w:val="16"/>
        </w:numPr>
        <w:tabs>
          <w:tab w:val="left" w:pos="832"/>
        </w:tabs>
        <w:ind w:firstLine="440"/>
        <w:jc w:val="both"/>
      </w:pPr>
      <w:bookmarkStart w:id="16" w:name="bookmark34"/>
      <w:r>
        <w:rPr>
          <w:rStyle w:val="12"/>
          <w:b/>
          <w:bCs/>
        </w:rPr>
        <w:t>Требования к роботу</w:t>
      </w:r>
      <w:bookmarkEnd w:id="16"/>
    </w:p>
    <w:p w14:paraId="5D6CEC0A" w14:textId="77777777" w:rsidR="00F236BC" w:rsidRDefault="00107AFF">
      <w:pPr>
        <w:pStyle w:val="11"/>
        <w:spacing w:after="320"/>
        <w:ind w:firstLine="720"/>
        <w:jc w:val="both"/>
      </w:pPr>
      <w:r>
        <w:rPr>
          <w:rStyle w:val="a3"/>
        </w:rPr>
        <w:t>При сборке робота можно использовать только предусмотренные конструктором сцепления.</w:t>
      </w:r>
    </w:p>
    <w:p w14:paraId="36A830BF" w14:textId="77777777" w:rsidR="00F236BC" w:rsidRDefault="00107AFF">
      <w:pPr>
        <w:pStyle w:val="13"/>
        <w:keepNext/>
        <w:keepLines/>
        <w:numPr>
          <w:ilvl w:val="0"/>
          <w:numId w:val="16"/>
        </w:numPr>
        <w:tabs>
          <w:tab w:val="left" w:pos="827"/>
        </w:tabs>
        <w:ind w:firstLine="440"/>
        <w:jc w:val="both"/>
      </w:pPr>
      <w:bookmarkStart w:id="17" w:name="bookmark36"/>
      <w:r>
        <w:rPr>
          <w:rStyle w:val="12"/>
          <w:b/>
          <w:bCs/>
        </w:rPr>
        <w:t>Проведение соревнования</w:t>
      </w:r>
      <w:bookmarkEnd w:id="17"/>
    </w:p>
    <w:p w14:paraId="6D62E58D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 xml:space="preserve">Каждой команде </w:t>
      </w:r>
      <w:r>
        <w:rPr>
          <w:rStyle w:val="a3"/>
        </w:rPr>
        <w:t>предоставляется рабочее место (стол, 2 стула). Организатор дает задание, с этого момента идёт отчет времени.</w:t>
      </w:r>
    </w:p>
    <w:p w14:paraId="060D4E15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Общение педагогов, родителей и зрителей во время соревнований с участниками допустимо только с разрешения судьи.</w:t>
      </w:r>
    </w:p>
    <w:p w14:paraId="477938D8" w14:textId="77777777" w:rsidR="00F236BC" w:rsidRDefault="00107AFF">
      <w:pPr>
        <w:pStyle w:val="11"/>
        <w:spacing w:after="320"/>
        <w:ind w:firstLine="720"/>
        <w:jc w:val="both"/>
      </w:pPr>
      <w:r>
        <w:rPr>
          <w:rStyle w:val="a3"/>
        </w:rPr>
        <w:t>По истечении времени команды должн</w:t>
      </w:r>
      <w:r>
        <w:rPr>
          <w:rStyle w:val="a3"/>
        </w:rPr>
        <w:t>ы продемонстрировать свои конструкции в работе, дать пояснения, ответить на вопросы судей.</w:t>
      </w:r>
    </w:p>
    <w:p w14:paraId="10869FAC" w14:textId="77777777" w:rsidR="00F236BC" w:rsidRDefault="00107AFF">
      <w:pPr>
        <w:pStyle w:val="13"/>
        <w:keepNext/>
        <w:keepLines/>
        <w:numPr>
          <w:ilvl w:val="0"/>
          <w:numId w:val="16"/>
        </w:numPr>
        <w:tabs>
          <w:tab w:val="left" w:pos="827"/>
        </w:tabs>
        <w:ind w:firstLine="440"/>
        <w:jc w:val="both"/>
      </w:pPr>
      <w:bookmarkStart w:id="18" w:name="bookmark38"/>
      <w:r>
        <w:rPr>
          <w:rStyle w:val="12"/>
          <w:b/>
          <w:bCs/>
        </w:rPr>
        <w:t>Правила отбора победителя</w:t>
      </w:r>
      <w:bookmarkEnd w:id="18"/>
    </w:p>
    <w:p w14:paraId="17A83DDD" w14:textId="77777777" w:rsidR="00F236BC" w:rsidRDefault="00107AFF">
      <w:pPr>
        <w:pStyle w:val="11"/>
        <w:ind w:firstLine="720"/>
        <w:jc w:val="both"/>
      </w:pPr>
      <w:r>
        <w:rPr>
          <w:rStyle w:val="a3"/>
        </w:rPr>
        <w:t>Критерий оценки:</w:t>
      </w:r>
    </w:p>
    <w:p w14:paraId="2C59F97D" w14:textId="77777777" w:rsidR="00F236BC" w:rsidRDefault="00107AFF">
      <w:pPr>
        <w:pStyle w:val="11"/>
        <w:numPr>
          <w:ilvl w:val="0"/>
          <w:numId w:val="18"/>
        </w:numPr>
        <w:tabs>
          <w:tab w:val="left" w:pos="590"/>
        </w:tabs>
        <w:ind w:left="580" w:hanging="360"/>
        <w:jc w:val="both"/>
      </w:pPr>
      <w:r>
        <w:rPr>
          <w:rStyle w:val="a3"/>
        </w:rPr>
        <w:t>баллы будут выставляться за отдельные выполненные элементы конструкции и программного кода;</w:t>
      </w:r>
    </w:p>
    <w:p w14:paraId="12C4FEB7" w14:textId="77777777" w:rsidR="00F236BC" w:rsidRDefault="00107AFF">
      <w:pPr>
        <w:pStyle w:val="11"/>
        <w:numPr>
          <w:ilvl w:val="0"/>
          <w:numId w:val="18"/>
        </w:numPr>
        <w:tabs>
          <w:tab w:val="left" w:pos="590"/>
        </w:tabs>
        <w:ind w:firstLine="220"/>
        <w:jc w:val="both"/>
      </w:pPr>
      <w:r>
        <w:rPr>
          <w:rStyle w:val="a3"/>
        </w:rPr>
        <w:t>соответствие конструкции поста</w:t>
      </w:r>
      <w:r>
        <w:rPr>
          <w:rStyle w:val="a3"/>
        </w:rPr>
        <w:t>вленной задаче (рациональность);</w:t>
      </w:r>
    </w:p>
    <w:p w14:paraId="2A6C5ED7" w14:textId="77777777" w:rsidR="00F236BC" w:rsidRDefault="00107AFF">
      <w:pPr>
        <w:pStyle w:val="11"/>
        <w:numPr>
          <w:ilvl w:val="0"/>
          <w:numId w:val="18"/>
        </w:numPr>
        <w:tabs>
          <w:tab w:val="left" w:pos="590"/>
        </w:tabs>
        <w:ind w:firstLine="220"/>
        <w:jc w:val="both"/>
      </w:pPr>
      <w:r>
        <w:rPr>
          <w:rStyle w:val="a3"/>
        </w:rPr>
        <w:t>точность выполнения задания</w:t>
      </w:r>
    </w:p>
    <w:p w14:paraId="1A7F25F7" w14:textId="77777777" w:rsidR="00F236BC" w:rsidRDefault="00107AFF">
      <w:pPr>
        <w:pStyle w:val="11"/>
        <w:numPr>
          <w:ilvl w:val="0"/>
          <w:numId w:val="18"/>
        </w:numPr>
        <w:tabs>
          <w:tab w:val="left" w:pos="590"/>
        </w:tabs>
        <w:ind w:firstLine="220"/>
        <w:jc w:val="both"/>
      </w:pPr>
      <w:r>
        <w:rPr>
          <w:rStyle w:val="a3"/>
        </w:rPr>
        <w:t>максимальный балл - будет известен в день соревнований.</w:t>
      </w:r>
    </w:p>
    <w:p w14:paraId="1AE02FA0" w14:textId="77777777" w:rsidR="00F236BC" w:rsidRDefault="00107AFF">
      <w:pPr>
        <w:pStyle w:val="11"/>
        <w:spacing w:after="320"/>
        <w:ind w:firstLine="0"/>
        <w:jc w:val="center"/>
      </w:pPr>
      <w:r>
        <w:rPr>
          <w:rStyle w:val="a3"/>
          <w:b/>
          <w:bCs/>
        </w:rPr>
        <w:t xml:space="preserve">НЕИЗВЕСТНАЯ ЗАДАЧА </w:t>
      </w:r>
      <w:r w:rsidRPr="00234955">
        <w:rPr>
          <w:rStyle w:val="a3"/>
          <w:b/>
          <w:bCs/>
          <w:lang w:eastAsia="en-US"/>
        </w:rPr>
        <w:t>(</w:t>
      </w:r>
      <w:r>
        <w:rPr>
          <w:rStyle w:val="a3"/>
          <w:b/>
          <w:bCs/>
          <w:lang w:val="en-US" w:eastAsia="en-US"/>
        </w:rPr>
        <w:t>EV</w:t>
      </w:r>
      <w:r w:rsidRPr="00234955">
        <w:rPr>
          <w:rStyle w:val="a3"/>
          <w:b/>
          <w:bCs/>
          <w:lang w:eastAsia="en-US"/>
        </w:rPr>
        <w:t>3/</w:t>
      </w:r>
      <w:r>
        <w:rPr>
          <w:rStyle w:val="a3"/>
          <w:b/>
          <w:bCs/>
          <w:lang w:val="en-US" w:eastAsia="en-US"/>
        </w:rPr>
        <w:t>SPIKE</w:t>
      </w:r>
      <w:r w:rsidRPr="00234955">
        <w:rPr>
          <w:rStyle w:val="a3"/>
          <w:b/>
          <w:bCs/>
          <w:lang w:eastAsia="en-US"/>
        </w:rPr>
        <w:t xml:space="preserve"> </w:t>
      </w:r>
      <w:r>
        <w:rPr>
          <w:rStyle w:val="a3"/>
          <w:b/>
          <w:bCs/>
          <w:lang w:val="en-US" w:eastAsia="en-US"/>
        </w:rPr>
        <w:t>PRIME</w:t>
      </w:r>
      <w:r w:rsidRPr="00234955">
        <w:rPr>
          <w:rStyle w:val="a3"/>
          <w:b/>
          <w:bCs/>
          <w:lang w:eastAsia="en-US"/>
        </w:rPr>
        <w:t>)</w:t>
      </w:r>
    </w:p>
    <w:p w14:paraId="258FDE20" w14:textId="77777777" w:rsidR="00F236BC" w:rsidRDefault="00107AFF">
      <w:pPr>
        <w:pStyle w:val="13"/>
        <w:keepNext/>
        <w:keepLines/>
        <w:numPr>
          <w:ilvl w:val="0"/>
          <w:numId w:val="19"/>
        </w:numPr>
        <w:tabs>
          <w:tab w:val="left" w:pos="818"/>
        </w:tabs>
        <w:ind w:firstLine="440"/>
        <w:jc w:val="both"/>
      </w:pPr>
      <w:bookmarkStart w:id="19" w:name="bookmark40"/>
      <w:r>
        <w:rPr>
          <w:rStyle w:val="12"/>
          <w:b/>
          <w:bCs/>
        </w:rPr>
        <w:lastRenderedPageBreak/>
        <w:t>Условия состязания</w:t>
      </w:r>
      <w:bookmarkEnd w:id="19"/>
    </w:p>
    <w:p w14:paraId="1B4932AA" w14:textId="77777777" w:rsidR="00F236BC" w:rsidRDefault="00107AFF">
      <w:pPr>
        <w:pStyle w:val="11"/>
        <w:spacing w:after="320"/>
        <w:ind w:firstLine="740"/>
        <w:jc w:val="both"/>
      </w:pPr>
      <w:r>
        <w:rPr>
          <w:rStyle w:val="a3"/>
        </w:rPr>
        <w:t xml:space="preserve">В этом состязании участникам необходимо подготовить автономного робота, </w:t>
      </w:r>
      <w:r>
        <w:rPr>
          <w:rStyle w:val="a3"/>
        </w:rPr>
        <w:t>способного начать движение в зоне старта и выполнить предложенные задания на поле. Во время движения и выполнения задания, роботу, в той или иной степени и комбинации, потребуются следующие компетенции:</w:t>
      </w:r>
    </w:p>
    <w:p w14:paraId="622970B5" w14:textId="77777777" w:rsidR="00F236BC" w:rsidRDefault="00107AFF">
      <w:pPr>
        <w:pStyle w:val="11"/>
        <w:tabs>
          <w:tab w:val="left" w:pos="764"/>
        </w:tabs>
        <w:ind w:firstLine="380"/>
        <w:jc w:val="both"/>
      </w:pPr>
      <w:r>
        <w:rPr>
          <w:rStyle w:val="a3"/>
        </w:rPr>
        <w:t>•</w:t>
      </w:r>
      <w:r>
        <w:rPr>
          <w:rStyle w:val="a3"/>
        </w:rPr>
        <w:tab/>
        <w:t>4-5 класс (1-ый год обучения)</w:t>
      </w:r>
    </w:p>
    <w:p w14:paraId="6AD5BE7F" w14:textId="77777777" w:rsidR="00F236BC" w:rsidRDefault="00107AFF">
      <w:pPr>
        <w:pStyle w:val="11"/>
        <w:numPr>
          <w:ilvl w:val="0"/>
          <w:numId w:val="20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 xml:space="preserve">Движение прямо на </w:t>
      </w:r>
      <w:r>
        <w:rPr>
          <w:rStyle w:val="a3"/>
        </w:rPr>
        <w:t>заданное расстояние</w:t>
      </w:r>
    </w:p>
    <w:p w14:paraId="24F9F9D0" w14:textId="77777777" w:rsidR="00F236BC" w:rsidRDefault="00107AFF">
      <w:pPr>
        <w:pStyle w:val="11"/>
        <w:numPr>
          <w:ilvl w:val="0"/>
          <w:numId w:val="20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Движение до препятствия</w:t>
      </w:r>
    </w:p>
    <w:p w14:paraId="24F154CA" w14:textId="77777777" w:rsidR="00F236BC" w:rsidRDefault="00107AFF">
      <w:pPr>
        <w:pStyle w:val="11"/>
        <w:numPr>
          <w:ilvl w:val="0"/>
          <w:numId w:val="20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Поворот на 90 градусов</w:t>
      </w:r>
    </w:p>
    <w:p w14:paraId="594E9403" w14:textId="77777777" w:rsidR="00F236BC" w:rsidRDefault="00107AFF">
      <w:pPr>
        <w:pStyle w:val="11"/>
        <w:numPr>
          <w:ilvl w:val="0"/>
          <w:numId w:val="20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Знание свойств зубчатых передач</w:t>
      </w:r>
    </w:p>
    <w:p w14:paraId="36910DA2" w14:textId="77777777" w:rsidR="00F236BC" w:rsidRDefault="00107AFF">
      <w:pPr>
        <w:pStyle w:val="11"/>
        <w:numPr>
          <w:ilvl w:val="0"/>
          <w:numId w:val="20"/>
        </w:numPr>
        <w:tabs>
          <w:tab w:val="left" w:pos="2157"/>
        </w:tabs>
        <w:spacing w:after="320"/>
        <w:ind w:left="1800" w:firstLine="0"/>
        <w:jc w:val="both"/>
      </w:pPr>
      <w:r>
        <w:rPr>
          <w:rStyle w:val="a3"/>
        </w:rPr>
        <w:t>Основные принципы управления средним мотором</w:t>
      </w:r>
    </w:p>
    <w:p w14:paraId="75C4D1D2" w14:textId="77777777" w:rsidR="00F236BC" w:rsidRDefault="00107AFF">
      <w:pPr>
        <w:pStyle w:val="11"/>
        <w:tabs>
          <w:tab w:val="left" w:pos="764"/>
        </w:tabs>
        <w:ind w:firstLine="380"/>
        <w:jc w:val="both"/>
      </w:pPr>
      <w:r>
        <w:rPr>
          <w:rStyle w:val="a3"/>
        </w:rPr>
        <w:t>•</w:t>
      </w:r>
      <w:r>
        <w:rPr>
          <w:rStyle w:val="a3"/>
        </w:rPr>
        <w:tab/>
        <w:t>6-8 класс (либо 5 класс, учащиеся, которые занимаются на конструкторах</w:t>
      </w:r>
    </w:p>
    <w:p w14:paraId="1AB25A8E" w14:textId="77777777" w:rsidR="00F236BC" w:rsidRDefault="00107AFF">
      <w:pPr>
        <w:pStyle w:val="11"/>
        <w:ind w:firstLine="720"/>
        <w:jc w:val="both"/>
      </w:pPr>
      <w:r>
        <w:rPr>
          <w:rStyle w:val="a3"/>
          <w:lang w:val="en-US" w:eastAsia="en-US"/>
        </w:rPr>
        <w:t>EV</w:t>
      </w:r>
      <w:r w:rsidRPr="00234955">
        <w:rPr>
          <w:rStyle w:val="a3"/>
          <w:lang w:eastAsia="en-US"/>
        </w:rPr>
        <w:t>3/</w:t>
      </w:r>
      <w:r>
        <w:rPr>
          <w:rStyle w:val="a3"/>
          <w:lang w:val="en-US" w:eastAsia="en-US"/>
        </w:rPr>
        <w:t>SPIKE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PRIME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</w:rPr>
        <w:t>два и более лет)</w:t>
      </w:r>
    </w:p>
    <w:p w14:paraId="4748B767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Движен</w:t>
      </w:r>
      <w:r>
        <w:rPr>
          <w:rStyle w:val="a3"/>
        </w:rPr>
        <w:t>ие прямо, поворот налево, направо;</w:t>
      </w:r>
    </w:p>
    <w:p w14:paraId="4BB0BEA3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Движение по черной линии на одном датчике, на двух;</w:t>
      </w:r>
    </w:p>
    <w:p w14:paraId="568E5359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Отслеживание перекрестка;</w:t>
      </w:r>
    </w:p>
    <w:p w14:paraId="2D2058E5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spacing w:line="259" w:lineRule="auto"/>
        <w:ind w:left="1800" w:firstLine="0"/>
        <w:jc w:val="both"/>
      </w:pPr>
      <w:r>
        <w:rPr>
          <w:rStyle w:val="a3"/>
        </w:rPr>
        <w:t>Обнаружение объекта</w:t>
      </w:r>
    </w:p>
    <w:p w14:paraId="4CFF21AE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Движение до разных цветов, расположенных на баннере</w:t>
      </w:r>
    </w:p>
    <w:p w14:paraId="72BBFDE7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spacing w:line="259" w:lineRule="auto"/>
        <w:ind w:left="1800" w:firstLine="0"/>
        <w:jc w:val="both"/>
      </w:pPr>
      <w:r>
        <w:rPr>
          <w:rStyle w:val="a3"/>
        </w:rPr>
        <w:t>Определение цвета</w:t>
      </w:r>
    </w:p>
    <w:p w14:paraId="31088420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ind w:left="1800" w:firstLine="0"/>
        <w:jc w:val="both"/>
      </w:pPr>
      <w:r>
        <w:rPr>
          <w:rStyle w:val="a3"/>
        </w:rPr>
        <w:t>Использование переменных и операций с ними</w:t>
      </w:r>
    </w:p>
    <w:p w14:paraId="2EC1872F" w14:textId="77777777" w:rsidR="00F236BC" w:rsidRDefault="00107AFF">
      <w:pPr>
        <w:pStyle w:val="11"/>
        <w:numPr>
          <w:ilvl w:val="0"/>
          <w:numId w:val="21"/>
        </w:numPr>
        <w:tabs>
          <w:tab w:val="left" w:pos="2157"/>
        </w:tabs>
        <w:spacing w:line="254" w:lineRule="auto"/>
        <w:ind w:left="1800" w:firstLine="0"/>
        <w:jc w:val="both"/>
      </w:pPr>
      <w:r>
        <w:rPr>
          <w:rStyle w:val="a3"/>
        </w:rPr>
        <w:t>Операторы сравнения</w:t>
      </w:r>
    </w:p>
    <w:p w14:paraId="516BDB75" w14:textId="77777777" w:rsidR="00F236BC" w:rsidRDefault="00107AFF">
      <w:pPr>
        <w:pStyle w:val="13"/>
        <w:keepNext/>
        <w:keepLines/>
        <w:numPr>
          <w:ilvl w:val="0"/>
          <w:numId w:val="22"/>
        </w:numPr>
        <w:tabs>
          <w:tab w:val="left" w:pos="827"/>
        </w:tabs>
        <w:ind w:firstLine="440"/>
        <w:jc w:val="both"/>
      </w:pPr>
      <w:bookmarkStart w:id="20" w:name="bookmark42"/>
      <w:r>
        <w:rPr>
          <w:rStyle w:val="12"/>
          <w:b/>
          <w:bCs/>
        </w:rPr>
        <w:t>Игровое поле</w:t>
      </w:r>
      <w:bookmarkEnd w:id="20"/>
    </w:p>
    <w:p w14:paraId="31CEF8FD" w14:textId="77777777" w:rsidR="00F236BC" w:rsidRDefault="00107AFF">
      <w:pPr>
        <w:pStyle w:val="11"/>
        <w:ind w:firstLine="740"/>
        <w:jc w:val="both"/>
      </w:pPr>
      <w:r>
        <w:rPr>
          <w:rStyle w:val="a3"/>
        </w:rPr>
        <w:t>Размеры игрового поля 1200х2400 мм.</w:t>
      </w:r>
    </w:p>
    <w:p w14:paraId="6C32C172" w14:textId="77777777" w:rsidR="00F236BC" w:rsidRDefault="00107AFF">
      <w:pPr>
        <w:pStyle w:val="11"/>
        <w:ind w:firstLine="740"/>
        <w:jc w:val="both"/>
      </w:pPr>
      <w:r>
        <w:rPr>
          <w:rStyle w:val="a3"/>
        </w:rPr>
        <w:t>Поле представляет собой белое основание с черной линией траектории.</w:t>
      </w:r>
    </w:p>
    <w:p w14:paraId="723433D0" w14:textId="77777777" w:rsidR="00F236BC" w:rsidRDefault="00107AFF">
      <w:pPr>
        <w:pStyle w:val="11"/>
        <w:spacing w:after="320"/>
        <w:ind w:firstLine="740"/>
        <w:jc w:val="both"/>
      </w:pPr>
      <w:r>
        <w:rPr>
          <w:rStyle w:val="a3"/>
        </w:rPr>
        <w:t>Линии на поле могут быть прямыми, дугообразными. Линии могут пересекаться и при этом образовывать прямой угол. Ширина л</w:t>
      </w:r>
      <w:r>
        <w:rPr>
          <w:rStyle w:val="a3"/>
        </w:rPr>
        <w:t>инии 20 мм.</w:t>
      </w:r>
    </w:p>
    <w:p w14:paraId="57B4A713" w14:textId="77777777" w:rsidR="00F236BC" w:rsidRDefault="00107AFF">
      <w:pPr>
        <w:pStyle w:val="11"/>
        <w:numPr>
          <w:ilvl w:val="0"/>
          <w:numId w:val="22"/>
        </w:numPr>
        <w:tabs>
          <w:tab w:val="left" w:pos="832"/>
        </w:tabs>
        <w:ind w:firstLine="440"/>
        <w:jc w:val="both"/>
      </w:pPr>
      <w:r>
        <w:rPr>
          <w:rStyle w:val="a3"/>
          <w:b/>
          <w:bCs/>
        </w:rPr>
        <w:t>Требования к роботу</w:t>
      </w:r>
    </w:p>
    <w:p w14:paraId="487A6F20" w14:textId="77777777" w:rsidR="00F236BC" w:rsidRDefault="00107AFF">
      <w:pPr>
        <w:pStyle w:val="11"/>
        <w:ind w:firstLine="740"/>
        <w:jc w:val="both"/>
      </w:pPr>
      <w:r>
        <w:rPr>
          <w:rStyle w:val="a3"/>
        </w:rPr>
        <w:t xml:space="preserve">Набор </w:t>
      </w:r>
      <w:r>
        <w:rPr>
          <w:rStyle w:val="a3"/>
          <w:lang w:val="en-US" w:eastAsia="en-US"/>
        </w:rPr>
        <w:t>LEGO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Mindstorms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EV</w:t>
      </w:r>
      <w:r w:rsidRPr="00234955">
        <w:rPr>
          <w:rStyle w:val="a3"/>
          <w:lang w:eastAsia="en-US"/>
        </w:rPr>
        <w:t>3/</w:t>
      </w:r>
      <w:r>
        <w:rPr>
          <w:rStyle w:val="a3"/>
          <w:lang w:val="en-US" w:eastAsia="en-US"/>
        </w:rPr>
        <w:t>SPIKE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PRIME</w:t>
      </w:r>
      <w:r w:rsidRPr="00234955">
        <w:rPr>
          <w:rStyle w:val="a3"/>
          <w:lang w:eastAsia="en-US"/>
        </w:rPr>
        <w:t xml:space="preserve">, </w:t>
      </w:r>
      <w:r>
        <w:rPr>
          <w:rStyle w:val="a3"/>
          <w:b/>
          <w:bCs/>
        </w:rPr>
        <w:t xml:space="preserve">также </w:t>
      </w:r>
      <w:r>
        <w:rPr>
          <w:rStyle w:val="a3"/>
          <w:b/>
          <w:bCs/>
          <w:u w:val="single"/>
        </w:rPr>
        <w:t xml:space="preserve">ОБЯЗАТЕЛЬНО </w:t>
      </w:r>
      <w:r>
        <w:rPr>
          <w:rStyle w:val="a3"/>
          <w:b/>
          <w:bCs/>
        </w:rPr>
        <w:t>иметь дополнительные датчики цвета/света.</w:t>
      </w:r>
    </w:p>
    <w:p w14:paraId="1C05F5B2" w14:textId="77777777" w:rsidR="00F236BC" w:rsidRDefault="00107AFF">
      <w:pPr>
        <w:pStyle w:val="11"/>
        <w:ind w:firstLine="740"/>
        <w:jc w:val="both"/>
      </w:pPr>
      <w:r>
        <w:rPr>
          <w:rStyle w:val="a3"/>
        </w:rPr>
        <w:t>Максимальный размер робота 250х250х250 мм. Во время попытки робот может менять свои размеры.</w:t>
      </w:r>
    </w:p>
    <w:p w14:paraId="2BAF63B0" w14:textId="77777777" w:rsidR="00F236BC" w:rsidRDefault="00107AFF">
      <w:pPr>
        <w:pStyle w:val="11"/>
        <w:ind w:firstLine="740"/>
        <w:jc w:val="both"/>
      </w:pPr>
      <w:r>
        <w:rPr>
          <w:rStyle w:val="a3"/>
        </w:rPr>
        <w:t>Робот должен быть автономным.</w:t>
      </w:r>
    </w:p>
    <w:p w14:paraId="02902F5B" w14:textId="77777777" w:rsidR="00F236BC" w:rsidRDefault="00107AFF">
      <w:pPr>
        <w:pStyle w:val="11"/>
        <w:ind w:firstLine="740"/>
        <w:jc w:val="both"/>
      </w:pPr>
      <w:r>
        <w:rPr>
          <w:rStyle w:val="a3"/>
        </w:rPr>
        <w:t>На</w:t>
      </w:r>
      <w:r>
        <w:rPr>
          <w:rStyle w:val="a3"/>
        </w:rPr>
        <w:t xml:space="preserve"> стартовой позиции робот устанавливается так, чтобы ни одна его часть не выходила за пределы стартового квадрата (провода являются частью робота).</w:t>
      </w:r>
    </w:p>
    <w:p w14:paraId="7075766B" w14:textId="77777777" w:rsidR="00F236BC" w:rsidRDefault="00107AFF">
      <w:pPr>
        <w:pStyle w:val="11"/>
        <w:spacing w:after="320"/>
        <w:ind w:firstLine="740"/>
        <w:jc w:val="both"/>
      </w:pPr>
      <w:r>
        <w:rPr>
          <w:rStyle w:val="a3"/>
        </w:rPr>
        <w:t xml:space="preserve">Движение роботов начинается после команды судьи и нажатия оператором кнопки </w:t>
      </w:r>
      <w:r>
        <w:rPr>
          <w:rStyle w:val="a3"/>
          <w:lang w:val="en-US" w:eastAsia="en-US"/>
        </w:rPr>
        <w:t>RUN</w:t>
      </w:r>
      <w:r w:rsidRPr="00234955">
        <w:rPr>
          <w:rStyle w:val="a3"/>
          <w:lang w:eastAsia="en-US"/>
        </w:rPr>
        <w:t xml:space="preserve"> </w:t>
      </w:r>
      <w:r>
        <w:rPr>
          <w:rStyle w:val="a3"/>
        </w:rPr>
        <w:t>робота (или другой) или с пом</w:t>
      </w:r>
      <w:r>
        <w:rPr>
          <w:rStyle w:val="a3"/>
        </w:rPr>
        <w:t>ощью датчика.</w:t>
      </w:r>
    </w:p>
    <w:p w14:paraId="654CE833" w14:textId="77777777" w:rsidR="00F236BC" w:rsidRDefault="00107AFF">
      <w:pPr>
        <w:pStyle w:val="13"/>
        <w:keepNext/>
        <w:keepLines/>
        <w:numPr>
          <w:ilvl w:val="0"/>
          <w:numId w:val="22"/>
        </w:numPr>
        <w:tabs>
          <w:tab w:val="left" w:pos="827"/>
        </w:tabs>
        <w:ind w:firstLine="440"/>
        <w:jc w:val="both"/>
      </w:pPr>
      <w:bookmarkStart w:id="21" w:name="bookmark44"/>
      <w:r>
        <w:rPr>
          <w:rStyle w:val="12"/>
          <w:b/>
          <w:bCs/>
        </w:rPr>
        <w:t>Правила отбора победителя</w:t>
      </w:r>
      <w:bookmarkEnd w:id="21"/>
    </w:p>
    <w:p w14:paraId="5274CAB6" w14:textId="77777777" w:rsidR="00F236BC" w:rsidRDefault="00107AFF">
      <w:pPr>
        <w:pStyle w:val="11"/>
        <w:ind w:firstLine="720"/>
        <w:jc w:val="both"/>
        <w:sectPr w:rsidR="00F236BC">
          <w:pgSz w:w="11900" w:h="16840"/>
          <w:pgMar w:top="858" w:right="818" w:bottom="725" w:left="1382" w:header="430" w:footer="297" w:gutter="0"/>
          <w:cols w:space="720"/>
          <w:noEndnote/>
          <w:docGrid w:linePitch="360"/>
        </w:sectPr>
      </w:pPr>
      <w:r>
        <w:rPr>
          <w:rStyle w:val="a3"/>
        </w:rPr>
        <w:t>Согласно конкурсному заданию.</w:t>
      </w:r>
    </w:p>
    <w:p w14:paraId="65918E51" w14:textId="77777777" w:rsidR="00F236BC" w:rsidRDefault="00107AFF">
      <w:pPr>
        <w:pStyle w:val="11"/>
        <w:spacing w:after="320"/>
        <w:ind w:firstLine="0"/>
        <w:jc w:val="center"/>
      </w:pPr>
      <w:r>
        <w:rPr>
          <w:rStyle w:val="a3"/>
          <w:b/>
          <w:bCs/>
        </w:rPr>
        <w:lastRenderedPageBreak/>
        <w:t>Анкета-заявка для участия в</w:t>
      </w:r>
      <w:r>
        <w:rPr>
          <w:rStyle w:val="a3"/>
          <w:b/>
          <w:bCs/>
        </w:rPr>
        <w:br/>
        <w:t>Региональном Турнире по робототехнике для школьников</w:t>
      </w:r>
      <w:r>
        <w:rPr>
          <w:rStyle w:val="a3"/>
          <w:b/>
          <w:bCs/>
        </w:rPr>
        <w:br/>
        <w:t>«РОБОЛАТОРИЯ 2026»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36BC" w14:paraId="38AADED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0DB057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</w:rPr>
              <w:t>Соревновательное направление: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2B732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6548A2A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3CA9B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</w:rPr>
              <w:t>Название команды: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05062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3ED2DF8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94E5F7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</w:rPr>
              <w:t xml:space="preserve">Город </w:t>
            </w:r>
            <w:r>
              <w:rPr>
                <w:rStyle w:val="a4"/>
              </w:rPr>
              <w:t>(населенный пункт):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713E4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040FAD1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625BF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</w:rPr>
              <w:t>Учреждение, которое представляет команда: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2D2D9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7E9C62E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03886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</w:rPr>
              <w:t>Тренер команды (ФИО):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55F79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599049E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8BD9E4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</w:rPr>
              <w:t>Телефон: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2D7DF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53379F7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FC5C3" w14:textId="77777777" w:rsidR="00F236BC" w:rsidRDefault="00107AFF">
            <w:pPr>
              <w:pStyle w:val="a5"/>
              <w:ind w:firstLine="0"/>
            </w:pPr>
            <w:r>
              <w:rPr>
                <w:rStyle w:val="a4"/>
                <w:lang w:val="en-US" w:eastAsia="en-US"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8F13" w14:textId="77777777" w:rsidR="00F236BC" w:rsidRDefault="00F236BC">
            <w:pPr>
              <w:rPr>
                <w:sz w:val="10"/>
                <w:szCs w:val="10"/>
              </w:rPr>
            </w:pPr>
          </w:p>
        </w:tc>
      </w:tr>
    </w:tbl>
    <w:p w14:paraId="17ECC690" w14:textId="77777777" w:rsidR="00F236BC" w:rsidRDefault="00F236BC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6029"/>
        <w:gridCol w:w="1699"/>
        <w:gridCol w:w="1138"/>
      </w:tblGrid>
      <w:tr w:rsidR="00F236BC" w14:paraId="23D38AD4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A363C" w14:textId="77777777" w:rsidR="00F236BC" w:rsidRDefault="00107AFF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rStyle w:val="a4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F9747" w14:textId="77777777" w:rsidR="00F236BC" w:rsidRDefault="00107AFF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rStyle w:val="a4"/>
                <w:b/>
                <w:bCs/>
                <w:sz w:val="26"/>
                <w:szCs w:val="26"/>
              </w:rPr>
              <w:t>Фамилия имя отчество (полностью)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B65D2" w14:textId="77777777" w:rsidR="00F236BC" w:rsidRDefault="00107AFF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rStyle w:val="a4"/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F9C3" w14:textId="77777777" w:rsidR="00F236BC" w:rsidRDefault="00107AFF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rStyle w:val="a4"/>
                <w:b/>
                <w:bCs/>
                <w:sz w:val="26"/>
                <w:szCs w:val="26"/>
              </w:rPr>
              <w:t>Класс</w:t>
            </w:r>
          </w:p>
        </w:tc>
      </w:tr>
      <w:tr w:rsidR="00F236BC" w14:paraId="26DF532A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1AA74" w14:textId="77777777" w:rsidR="00F236BC" w:rsidRDefault="00F236BC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4E9E6" w14:textId="77777777" w:rsidR="00F236BC" w:rsidRDefault="00F236B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DFA84" w14:textId="77777777" w:rsidR="00F236BC" w:rsidRDefault="00F236B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06B40" w14:textId="77777777" w:rsidR="00F236BC" w:rsidRDefault="00F236BC">
            <w:pPr>
              <w:rPr>
                <w:sz w:val="10"/>
                <w:szCs w:val="10"/>
              </w:rPr>
            </w:pPr>
          </w:p>
        </w:tc>
      </w:tr>
      <w:tr w:rsidR="00F236BC" w14:paraId="37ECB576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62EB9" w14:textId="77777777" w:rsidR="00F236BC" w:rsidRDefault="00F236BC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B5F74" w14:textId="77777777" w:rsidR="00F236BC" w:rsidRDefault="00F236B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99C5D" w14:textId="77777777" w:rsidR="00F236BC" w:rsidRDefault="00F236B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709A" w14:textId="77777777" w:rsidR="00F236BC" w:rsidRDefault="00F236BC">
            <w:pPr>
              <w:rPr>
                <w:sz w:val="10"/>
                <w:szCs w:val="10"/>
              </w:rPr>
            </w:pPr>
          </w:p>
        </w:tc>
      </w:tr>
    </w:tbl>
    <w:p w14:paraId="0EFA50E7" w14:textId="77777777" w:rsidR="00F236BC" w:rsidRDefault="00F236BC">
      <w:pPr>
        <w:spacing w:after="639" w:line="1" w:lineRule="exact"/>
      </w:pPr>
    </w:p>
    <w:p w14:paraId="33FE6A03" w14:textId="77777777" w:rsidR="00F236BC" w:rsidRDefault="00107AFF">
      <w:pPr>
        <w:pStyle w:val="11"/>
        <w:tabs>
          <w:tab w:val="left" w:leader="underscore" w:pos="5107"/>
        </w:tabs>
        <w:spacing w:after="320"/>
        <w:ind w:firstLine="720"/>
        <w:jc w:val="both"/>
      </w:pPr>
      <w:r>
        <w:rPr>
          <w:rStyle w:val="a3"/>
        </w:rPr>
        <w:t xml:space="preserve">Дата заполнения: </w:t>
      </w:r>
      <w:r>
        <w:rPr>
          <w:rStyle w:val="a3"/>
        </w:rPr>
        <w:tab/>
        <w:t xml:space="preserve"> г.</w:t>
      </w:r>
    </w:p>
    <w:p w14:paraId="4235C27E" w14:textId="77777777" w:rsidR="00F236BC" w:rsidRDefault="00107AFF">
      <w:pPr>
        <w:pStyle w:val="11"/>
        <w:tabs>
          <w:tab w:val="left" w:pos="6379"/>
          <w:tab w:val="left" w:pos="6380"/>
          <w:tab w:val="left" w:leader="underscore" w:pos="6380"/>
          <w:tab w:val="left" w:leader="underscore" w:pos="8635"/>
        </w:tabs>
        <w:spacing w:after="320"/>
        <w:ind w:firstLine="0"/>
        <w:jc w:val="center"/>
        <w:sectPr w:rsidR="00F236BC">
          <w:headerReference w:type="default" r:id="rId12"/>
          <w:pgSz w:w="11900" w:h="16840"/>
          <w:pgMar w:top="1774" w:right="818" w:bottom="1774" w:left="1382" w:header="0" w:footer="1346" w:gutter="0"/>
          <w:pgNumType w:start="2"/>
          <w:cols w:space="720"/>
          <w:noEndnote/>
          <w:docGrid w:linePitch="360"/>
        </w:sectPr>
      </w:pPr>
      <w:r>
        <w:rPr>
          <w:rStyle w:val="a3"/>
        </w:rPr>
        <w:t>Руководитель учреждения /</w:t>
      </w:r>
      <w:r>
        <w:rPr>
          <w:rStyle w:val="a3"/>
        </w:rPr>
        <w:tab/>
        <w:t xml:space="preserve"> / /</w:t>
      </w:r>
      <w:r>
        <w:rPr>
          <w:rStyle w:val="a3"/>
        </w:rPr>
        <w:tab/>
        <w:t>/</w:t>
      </w:r>
      <w:r>
        <w:rPr>
          <w:rStyle w:val="a3"/>
        </w:rPr>
        <w:br/>
        <w:t>МП</w:t>
      </w:r>
      <w:r>
        <w:rPr>
          <w:rStyle w:val="a3"/>
        </w:rPr>
        <w:tab/>
        <w:t>Подпись</w:t>
      </w:r>
      <w:r>
        <w:rPr>
          <w:rStyle w:val="a3"/>
        </w:rPr>
        <w:tab/>
        <w:t>(ФИО)</w:t>
      </w:r>
    </w:p>
    <w:p w14:paraId="2373279A" w14:textId="77777777" w:rsidR="00F236BC" w:rsidRDefault="00107AFF">
      <w:pPr>
        <w:pStyle w:val="22"/>
        <w:spacing w:before="200"/>
        <w:ind w:firstLine="0"/>
        <w:jc w:val="center"/>
      </w:pPr>
      <w:r>
        <w:rPr>
          <w:rStyle w:val="21"/>
          <w:b/>
          <w:bCs/>
        </w:rPr>
        <w:lastRenderedPageBreak/>
        <w:t>СОГЛАСИЕ НА ОБРАБОТКУ ПЕРСОНАЛЬНЫХ ДАННЫХ</w:t>
      </w:r>
    </w:p>
    <w:p w14:paraId="13C311E5" w14:textId="77777777" w:rsidR="00F236BC" w:rsidRDefault="00107AFF">
      <w:pPr>
        <w:pStyle w:val="22"/>
        <w:tabs>
          <w:tab w:val="left" w:leader="underscore" w:pos="9514"/>
        </w:tabs>
        <w:spacing w:after="40"/>
        <w:ind w:firstLine="0"/>
        <w:jc w:val="both"/>
      </w:pPr>
      <w:r>
        <w:rPr>
          <w:rStyle w:val="21"/>
        </w:rPr>
        <w:t xml:space="preserve">Я, </w:t>
      </w:r>
      <w:r>
        <w:rPr>
          <w:rStyle w:val="21"/>
        </w:rPr>
        <w:tab/>
      </w:r>
    </w:p>
    <w:p w14:paraId="3D923497" w14:textId="77777777" w:rsidR="00F236BC" w:rsidRDefault="00107AFF">
      <w:pPr>
        <w:pStyle w:val="30"/>
        <w:spacing w:after="40"/>
        <w:jc w:val="center"/>
      </w:pPr>
      <w:r>
        <w:rPr>
          <w:rStyle w:val="3"/>
        </w:rPr>
        <w:t>(фамилия, имя, отчество)</w:t>
      </w:r>
    </w:p>
    <w:p w14:paraId="2CF859C0" w14:textId="77777777" w:rsidR="00F236BC" w:rsidRDefault="00107AFF">
      <w:pPr>
        <w:pStyle w:val="22"/>
        <w:tabs>
          <w:tab w:val="left" w:leader="underscore" w:pos="2328"/>
          <w:tab w:val="left" w:leader="underscore" w:pos="5083"/>
        </w:tabs>
        <w:ind w:firstLine="0"/>
        <w:jc w:val="both"/>
      </w:pPr>
      <w:r>
        <w:rPr>
          <w:rStyle w:val="21"/>
        </w:rPr>
        <w:t>Дата рождения «</w:t>
      </w:r>
      <w:r>
        <w:rPr>
          <w:rStyle w:val="21"/>
        </w:rPr>
        <w:tab/>
        <w:t xml:space="preserve">» </w:t>
      </w:r>
      <w:r>
        <w:rPr>
          <w:rStyle w:val="21"/>
        </w:rPr>
        <w:tab/>
        <w:t>г.</w:t>
      </w:r>
    </w:p>
    <w:p w14:paraId="4E97ECDF" w14:textId="77777777" w:rsidR="00F236BC" w:rsidRDefault="00107AFF">
      <w:pPr>
        <w:pStyle w:val="22"/>
        <w:tabs>
          <w:tab w:val="left" w:leader="underscore" w:pos="9514"/>
          <w:tab w:val="left" w:leader="underscore" w:pos="9533"/>
        </w:tabs>
        <w:spacing w:after="400"/>
        <w:ind w:firstLine="0"/>
        <w:jc w:val="both"/>
      </w:pPr>
      <w:r>
        <w:rPr>
          <w:rStyle w:val="21"/>
        </w:rPr>
        <w:t xml:space="preserve">Адрес местожительства: </w:t>
      </w:r>
      <w:r>
        <w:rPr>
          <w:rStyle w:val="21"/>
        </w:rPr>
        <w:tab/>
        <w:t xml:space="preserve"> имеющий документ, удостоверяющий ли</w:t>
      </w:r>
      <w:r>
        <w:rPr>
          <w:rStyle w:val="21"/>
        </w:rPr>
        <w:t>чность</w:t>
      </w:r>
      <w:r>
        <w:rPr>
          <w:rStyle w:val="21"/>
        </w:rPr>
        <w:tab/>
      </w:r>
    </w:p>
    <w:p w14:paraId="356703D9" w14:textId="77777777" w:rsidR="00F236BC" w:rsidRDefault="00107AFF">
      <w:pPr>
        <w:pStyle w:val="30"/>
        <w:spacing w:after="40"/>
        <w:jc w:val="center"/>
      </w:pPr>
      <w:r>
        <w:rPr>
          <w:rStyle w:val="3"/>
        </w:rPr>
        <w:t>(название, серия, номер) (кем и когда выдан)</w:t>
      </w:r>
    </w:p>
    <w:p w14:paraId="4C0B77B2" w14:textId="77777777" w:rsidR="00F236BC" w:rsidRDefault="00107AFF">
      <w:pPr>
        <w:pStyle w:val="22"/>
        <w:spacing w:after="200"/>
        <w:ind w:firstLine="0"/>
      </w:pPr>
      <w:r>
        <w:rPr>
          <w:rStyle w:val="21"/>
        </w:rPr>
        <w:t>являясь уполномоченным представителем моего несовершеннолетнего ребенка/подопечного:</w:t>
      </w:r>
    </w:p>
    <w:p w14:paraId="6EFBB5A9" w14:textId="77777777" w:rsidR="00F236BC" w:rsidRDefault="00107AFF">
      <w:pPr>
        <w:pStyle w:val="22"/>
        <w:tabs>
          <w:tab w:val="left" w:leader="underscore" w:pos="2328"/>
          <w:tab w:val="left" w:leader="underscore" w:pos="5083"/>
        </w:tabs>
        <w:spacing w:after="40"/>
        <w:ind w:firstLine="0"/>
        <w:jc w:val="both"/>
      </w:pPr>
      <w:r>
        <w:rPr>
          <w:rStyle w:val="21"/>
        </w:rPr>
        <w:t>Дата рождения «</w:t>
      </w:r>
      <w:r>
        <w:rPr>
          <w:rStyle w:val="21"/>
        </w:rPr>
        <w:tab/>
        <w:t xml:space="preserve">» </w:t>
      </w:r>
      <w:r>
        <w:rPr>
          <w:rStyle w:val="21"/>
        </w:rPr>
        <w:tab/>
        <w:t>г.</w:t>
      </w:r>
    </w:p>
    <w:p w14:paraId="497517F8" w14:textId="77777777" w:rsidR="00F236BC" w:rsidRDefault="00107AFF">
      <w:pPr>
        <w:pStyle w:val="22"/>
        <w:spacing w:after="260"/>
        <w:jc w:val="both"/>
      </w:pPr>
      <w:r>
        <w:rPr>
          <w:rStyle w:val="21"/>
        </w:rPr>
        <w:t>В соответствии с требованиями статьи 9 Федерального закона от 27.07.2006 № 152-ФЗ «О персональных данных», письменно подтверждаю свое согласие на обработку Муниципальным автономным учреждением дополнительного образования «Дворец творчества детей и молодёжи</w:t>
      </w:r>
      <w:r>
        <w:rPr>
          <w:rStyle w:val="21"/>
        </w:rPr>
        <w:t xml:space="preserve">» 663300, Красноярский край, г. Норильск, ул. Комсомольская, д.12, </w:t>
      </w:r>
      <w:r>
        <w:rPr>
          <w:rStyle w:val="21"/>
          <w:lang w:val="en-US" w:eastAsia="en-US"/>
        </w:rPr>
        <w:t>e</w:t>
      </w:r>
      <w:r w:rsidRPr="00234955">
        <w:rPr>
          <w:rStyle w:val="21"/>
          <w:lang w:eastAsia="en-US"/>
        </w:rPr>
        <w:t>-</w:t>
      </w:r>
      <w:r>
        <w:rPr>
          <w:rStyle w:val="21"/>
          <w:lang w:val="en-US" w:eastAsia="en-US"/>
        </w:rPr>
        <w:t>mail</w:t>
      </w:r>
      <w:r w:rsidRPr="00234955">
        <w:rPr>
          <w:rStyle w:val="21"/>
          <w:lang w:eastAsia="en-US"/>
        </w:rPr>
        <w:t xml:space="preserve">: </w:t>
      </w:r>
      <w:proofErr w:type="spellStart"/>
      <w:r>
        <w:rPr>
          <w:rStyle w:val="21"/>
          <w:lang w:val="en-US" w:eastAsia="en-US"/>
        </w:rPr>
        <w:t>priem</w:t>
      </w:r>
      <w:proofErr w:type="spellEnd"/>
      <w:r w:rsidRPr="00234955">
        <w:rPr>
          <w:rStyle w:val="21"/>
          <w:lang w:eastAsia="en-US"/>
        </w:rPr>
        <w:t>@</w:t>
      </w:r>
      <w:proofErr w:type="spellStart"/>
      <w:r>
        <w:rPr>
          <w:rStyle w:val="21"/>
          <w:lang w:val="en-US" w:eastAsia="en-US"/>
        </w:rPr>
        <w:t>dtdm</w:t>
      </w:r>
      <w:proofErr w:type="spellEnd"/>
      <w:r w:rsidRPr="00234955">
        <w:rPr>
          <w:rStyle w:val="21"/>
          <w:lang w:eastAsia="en-US"/>
        </w:rPr>
        <w:t>.</w:t>
      </w:r>
      <w:r>
        <w:rPr>
          <w:rStyle w:val="21"/>
          <w:lang w:val="en-US" w:eastAsia="en-US"/>
        </w:rPr>
        <w:t>site</w:t>
      </w:r>
      <w:r w:rsidRPr="00234955">
        <w:rPr>
          <w:rStyle w:val="21"/>
          <w:lang w:eastAsia="en-US"/>
        </w:rPr>
        <w:t xml:space="preserve">, </w:t>
      </w:r>
      <w:r>
        <w:rPr>
          <w:rStyle w:val="21"/>
        </w:rPr>
        <w:t xml:space="preserve">сайт: </w:t>
      </w:r>
      <w:r>
        <w:rPr>
          <w:rStyle w:val="21"/>
          <w:color w:val="0563C1"/>
          <w:u w:val="single"/>
        </w:rPr>
        <w:t>http://дтдм-норильск.рф</w:t>
      </w:r>
      <w:r>
        <w:rPr>
          <w:rStyle w:val="21"/>
          <w:color w:val="0563C1"/>
        </w:rPr>
        <w:t xml:space="preserve"> </w:t>
      </w:r>
      <w:r>
        <w:rPr>
          <w:rStyle w:val="21"/>
        </w:rPr>
        <w:t>(далее – МАУ ДО «ДТДМ») персональных данных моего несовершеннолетнего ребенка/подопечного (далее – согласие), включающих:</w:t>
      </w:r>
    </w:p>
    <w:p w14:paraId="2C255D70" w14:textId="77777777" w:rsidR="00F236BC" w:rsidRDefault="00107AFF">
      <w:pPr>
        <w:pStyle w:val="22"/>
        <w:numPr>
          <w:ilvl w:val="0"/>
          <w:numId w:val="23"/>
        </w:numPr>
        <w:tabs>
          <w:tab w:val="left" w:pos="309"/>
        </w:tabs>
        <w:ind w:firstLine="0"/>
      </w:pPr>
      <w:r>
        <w:rPr>
          <w:rStyle w:val="21"/>
        </w:rPr>
        <w:t>Фамилию, имя, отчество.</w:t>
      </w:r>
    </w:p>
    <w:p w14:paraId="307E4B15" w14:textId="77777777" w:rsidR="00F236BC" w:rsidRDefault="00107AFF">
      <w:pPr>
        <w:pStyle w:val="22"/>
        <w:numPr>
          <w:ilvl w:val="0"/>
          <w:numId w:val="23"/>
        </w:numPr>
        <w:tabs>
          <w:tab w:val="left" w:pos="333"/>
        </w:tabs>
        <w:ind w:firstLine="0"/>
      </w:pPr>
      <w:r>
        <w:rPr>
          <w:rStyle w:val="21"/>
        </w:rPr>
        <w:t>Место, год и дату рождения.</w:t>
      </w:r>
    </w:p>
    <w:p w14:paraId="781343B6" w14:textId="77777777" w:rsidR="00F236BC" w:rsidRDefault="00107AFF">
      <w:pPr>
        <w:pStyle w:val="22"/>
        <w:numPr>
          <w:ilvl w:val="0"/>
          <w:numId w:val="23"/>
        </w:numPr>
        <w:tabs>
          <w:tab w:val="left" w:pos="328"/>
        </w:tabs>
        <w:ind w:firstLine="0"/>
      </w:pPr>
      <w:r>
        <w:rPr>
          <w:rStyle w:val="21"/>
        </w:rPr>
        <w:t>Почтовый адрес регистрации по месту постоянного жительства.</w:t>
      </w:r>
    </w:p>
    <w:p w14:paraId="16198A37" w14:textId="77777777" w:rsidR="00F236BC" w:rsidRDefault="00107AFF">
      <w:pPr>
        <w:pStyle w:val="22"/>
        <w:numPr>
          <w:ilvl w:val="0"/>
          <w:numId w:val="23"/>
        </w:numPr>
        <w:tabs>
          <w:tab w:val="left" w:pos="333"/>
        </w:tabs>
        <w:ind w:firstLine="0"/>
      </w:pPr>
      <w:r>
        <w:rPr>
          <w:rStyle w:val="21"/>
        </w:rPr>
        <w:t>Почтовый адрес фактического местожительства.</w:t>
      </w:r>
    </w:p>
    <w:p w14:paraId="6CD82570" w14:textId="77777777" w:rsidR="00F236BC" w:rsidRDefault="00107AFF">
      <w:pPr>
        <w:pStyle w:val="22"/>
        <w:numPr>
          <w:ilvl w:val="0"/>
          <w:numId w:val="23"/>
        </w:numPr>
        <w:tabs>
          <w:tab w:val="left" w:pos="328"/>
        </w:tabs>
        <w:ind w:firstLine="0"/>
      </w:pPr>
      <w:r>
        <w:rPr>
          <w:rStyle w:val="21"/>
        </w:rPr>
        <w:t>Телефонный номер (мобильный).</w:t>
      </w:r>
    </w:p>
    <w:p w14:paraId="3B212223" w14:textId="77777777" w:rsidR="00F236BC" w:rsidRDefault="00107AFF">
      <w:pPr>
        <w:pStyle w:val="22"/>
        <w:numPr>
          <w:ilvl w:val="0"/>
          <w:numId w:val="23"/>
        </w:numPr>
        <w:tabs>
          <w:tab w:val="left" w:pos="328"/>
        </w:tabs>
        <w:ind w:firstLine="0"/>
      </w:pPr>
      <w:r>
        <w:rPr>
          <w:rStyle w:val="21"/>
        </w:rPr>
        <w:t>Паспортные данные (серия, номер паспорта, каким органом и когда выдан</w:t>
      </w:r>
      <w:r>
        <w:rPr>
          <w:rStyle w:val="21"/>
        </w:rPr>
        <w:t>).</w:t>
      </w:r>
    </w:p>
    <w:p w14:paraId="01277AA6" w14:textId="77777777" w:rsidR="00F236BC" w:rsidRDefault="00107AFF">
      <w:pPr>
        <w:pStyle w:val="22"/>
        <w:numPr>
          <w:ilvl w:val="0"/>
          <w:numId w:val="23"/>
        </w:numPr>
        <w:tabs>
          <w:tab w:val="left" w:pos="328"/>
        </w:tabs>
        <w:ind w:firstLine="0"/>
      </w:pPr>
      <w:r>
        <w:rPr>
          <w:rStyle w:val="21"/>
        </w:rPr>
        <w:t>Номер, дата полиса обязательного медицинского страхования.</w:t>
      </w:r>
    </w:p>
    <w:p w14:paraId="6298F54A" w14:textId="77777777" w:rsidR="00F236BC" w:rsidRDefault="00107AFF">
      <w:pPr>
        <w:pStyle w:val="22"/>
        <w:jc w:val="both"/>
      </w:pPr>
      <w:r>
        <w:rPr>
          <w:rStyle w:val="21"/>
        </w:rPr>
        <w:t>Согласие действует со дня его подписания и до «01» сентября 2026 г. включительно.</w:t>
      </w:r>
    </w:p>
    <w:p w14:paraId="21070090" w14:textId="77777777" w:rsidR="00F236BC" w:rsidRDefault="00107AFF">
      <w:pPr>
        <w:pStyle w:val="22"/>
        <w:jc w:val="both"/>
      </w:pPr>
      <w:r>
        <w:rPr>
          <w:rStyle w:val="21"/>
        </w:rPr>
        <w:t>В период действия согласия я предоставляю МАУ ДО «ДТДМ» право осуществлять все действия (операции) с персональны</w:t>
      </w:r>
      <w:r>
        <w:rPr>
          <w:rStyle w:val="21"/>
        </w:rPr>
        <w:t>ми данными моего несовершеннолетнего ребенка/подопечного, включая сбор, систематизацию, накопление, хранение, обновление, изменение, использование, обезличивание, блокирование, уничтожение, передачу в государственные органы, в связи с проведением Региональ</w:t>
      </w:r>
      <w:r>
        <w:rPr>
          <w:rStyle w:val="21"/>
        </w:rPr>
        <w:t>ного Турнира по робототехнике для школьников «РОБОЛАТОРИЯ 2025».</w:t>
      </w:r>
    </w:p>
    <w:p w14:paraId="24AD49BD" w14:textId="77777777" w:rsidR="00F236BC" w:rsidRDefault="00107AFF">
      <w:pPr>
        <w:pStyle w:val="22"/>
        <w:jc w:val="both"/>
      </w:pPr>
      <w:r>
        <w:rPr>
          <w:rStyle w:val="21"/>
        </w:rPr>
        <w:t>МАУ ДО «ДТДМ» вправе обрабатывать его персональные данные посредством внесения их в электронную базу данных, включения в списки (реестры) и отчетные формы.</w:t>
      </w:r>
    </w:p>
    <w:p w14:paraId="26F29EB2" w14:textId="77777777" w:rsidR="00F236BC" w:rsidRDefault="00107AFF">
      <w:pPr>
        <w:pStyle w:val="22"/>
        <w:jc w:val="both"/>
      </w:pPr>
      <w:r>
        <w:rPr>
          <w:rStyle w:val="21"/>
        </w:rPr>
        <w:t>МАУ ДО «ДТДМ» имеет право во исполн</w:t>
      </w:r>
      <w:r>
        <w:rPr>
          <w:rStyle w:val="21"/>
        </w:rPr>
        <w:t>ение своих обязательств на обмен (прием и передачу) его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14:paraId="44BECDA2" w14:textId="77777777" w:rsidR="00F236BC" w:rsidRDefault="00107AFF">
      <w:pPr>
        <w:pStyle w:val="22"/>
        <w:spacing w:after="260"/>
        <w:jc w:val="both"/>
      </w:pPr>
      <w:r>
        <w:rPr>
          <w:rStyle w:val="21"/>
        </w:rPr>
        <w:t>Я оставляю за собой право отозвать свое сог</w:t>
      </w:r>
      <w:r>
        <w:rPr>
          <w:rStyle w:val="21"/>
        </w:rPr>
        <w:t>ласие посредством составления соответствующего письменного документа, который может быть направлен мной в адрес МАУ ДО «ДТДМ» по почте заказным письмом с уведомлением о вручении либо вручен лично под расписку представителю МАУ ДО «ДТДМ». Настоящим заявлени</w:t>
      </w:r>
      <w:r>
        <w:rPr>
          <w:rStyle w:val="21"/>
        </w:rPr>
        <w:t>ем я подтверждаю достоверность всех сведений, передаваемых МАУ ДО «ДТДМ».</w:t>
      </w:r>
    </w:p>
    <w:p w14:paraId="66E397D1" w14:textId="77777777" w:rsidR="00F236BC" w:rsidRDefault="00107AFF">
      <w:pPr>
        <w:pStyle w:val="22"/>
        <w:tabs>
          <w:tab w:val="left" w:leader="underscore" w:pos="3547"/>
          <w:tab w:val="left" w:leader="underscore" w:pos="5280"/>
        </w:tabs>
        <w:spacing w:after="260"/>
        <w:ind w:firstLine="0"/>
        <w:jc w:val="both"/>
      </w:pPr>
      <w:r>
        <w:rPr>
          <w:rStyle w:val="21"/>
        </w:rPr>
        <w:t>Настоящее согласие выдано «</w:t>
      </w:r>
      <w:r>
        <w:rPr>
          <w:rStyle w:val="21"/>
        </w:rPr>
        <w:tab/>
        <w:t xml:space="preserve">» </w:t>
      </w:r>
      <w:r>
        <w:rPr>
          <w:rStyle w:val="21"/>
        </w:rPr>
        <w:tab/>
        <w:t>2026 год</w:t>
      </w:r>
    </w:p>
    <w:p w14:paraId="44441035" w14:textId="77777777" w:rsidR="00F236BC" w:rsidRDefault="00107AFF">
      <w:pPr>
        <w:pStyle w:val="22"/>
        <w:tabs>
          <w:tab w:val="left" w:leader="underscore" w:pos="8093"/>
        </w:tabs>
        <w:spacing w:after="240"/>
        <w:ind w:firstLine="0"/>
      </w:pPr>
      <w:r>
        <w:rPr>
          <w:rStyle w:val="21"/>
        </w:rPr>
        <w:t xml:space="preserve">Подпись субъекта персональных данных </w:t>
      </w:r>
      <w:r>
        <w:rPr>
          <w:rStyle w:val="21"/>
        </w:rPr>
        <w:tab/>
      </w:r>
    </w:p>
    <w:p w14:paraId="0267170C" w14:textId="77777777" w:rsidR="00ED37B8" w:rsidRDefault="00ED37B8">
      <w:pPr>
        <w:pStyle w:val="22"/>
        <w:ind w:firstLine="0"/>
        <w:jc w:val="center"/>
        <w:rPr>
          <w:rStyle w:val="21"/>
          <w:b/>
          <w:bCs/>
        </w:rPr>
      </w:pPr>
    </w:p>
    <w:p w14:paraId="3E5F539B" w14:textId="77777777" w:rsidR="00ED37B8" w:rsidRDefault="00ED37B8">
      <w:pPr>
        <w:pStyle w:val="22"/>
        <w:ind w:firstLine="0"/>
        <w:jc w:val="center"/>
        <w:rPr>
          <w:rStyle w:val="21"/>
          <w:b/>
          <w:bCs/>
        </w:rPr>
      </w:pPr>
    </w:p>
    <w:p w14:paraId="18C08CEB" w14:textId="77777777" w:rsidR="00ED37B8" w:rsidRDefault="00ED37B8">
      <w:pPr>
        <w:pStyle w:val="22"/>
        <w:ind w:firstLine="0"/>
        <w:jc w:val="center"/>
        <w:rPr>
          <w:rStyle w:val="21"/>
          <w:b/>
          <w:bCs/>
        </w:rPr>
      </w:pPr>
    </w:p>
    <w:p w14:paraId="24FA8C10" w14:textId="77777777" w:rsidR="00ED37B8" w:rsidRDefault="00ED37B8">
      <w:pPr>
        <w:pStyle w:val="22"/>
        <w:ind w:firstLine="0"/>
        <w:jc w:val="center"/>
        <w:rPr>
          <w:rStyle w:val="21"/>
          <w:b/>
          <w:bCs/>
        </w:rPr>
      </w:pPr>
    </w:p>
    <w:p w14:paraId="274EDC2A" w14:textId="77777777" w:rsidR="00ED37B8" w:rsidRDefault="00ED37B8">
      <w:pPr>
        <w:pStyle w:val="22"/>
        <w:ind w:firstLine="0"/>
        <w:jc w:val="center"/>
        <w:rPr>
          <w:rStyle w:val="21"/>
          <w:b/>
          <w:bCs/>
        </w:rPr>
      </w:pPr>
    </w:p>
    <w:p w14:paraId="7DBACD37" w14:textId="77777777" w:rsidR="00ED37B8" w:rsidRDefault="00ED37B8">
      <w:pPr>
        <w:pStyle w:val="22"/>
        <w:ind w:firstLine="0"/>
        <w:jc w:val="center"/>
        <w:rPr>
          <w:rStyle w:val="21"/>
          <w:b/>
          <w:bCs/>
        </w:rPr>
      </w:pPr>
    </w:p>
    <w:p w14:paraId="29A21ED3" w14:textId="77777777" w:rsidR="00ED37B8" w:rsidRDefault="00ED37B8">
      <w:pPr>
        <w:pStyle w:val="22"/>
        <w:ind w:firstLine="0"/>
        <w:jc w:val="center"/>
        <w:rPr>
          <w:rStyle w:val="21"/>
          <w:b/>
          <w:bCs/>
        </w:rPr>
      </w:pPr>
    </w:p>
    <w:p w14:paraId="022E8E96" w14:textId="025FA0A2" w:rsidR="00F236BC" w:rsidRDefault="00107AFF">
      <w:pPr>
        <w:pStyle w:val="22"/>
        <w:ind w:firstLine="0"/>
        <w:jc w:val="center"/>
      </w:pPr>
      <w:r>
        <w:rPr>
          <w:rStyle w:val="21"/>
          <w:b/>
          <w:bCs/>
        </w:rPr>
        <w:t>СОГЛАСИЕ</w:t>
      </w:r>
    </w:p>
    <w:p w14:paraId="4F20AEFD" w14:textId="77777777" w:rsidR="00F236BC" w:rsidRDefault="00107AFF">
      <w:pPr>
        <w:pStyle w:val="22"/>
        <w:spacing w:after="260"/>
        <w:ind w:firstLine="0"/>
        <w:jc w:val="center"/>
      </w:pPr>
      <w:r>
        <w:rPr>
          <w:rStyle w:val="21"/>
          <w:b/>
          <w:bCs/>
        </w:rPr>
        <w:t>на обнародование и дальнейшее использование видео-/фотоизображения</w:t>
      </w:r>
      <w:r>
        <w:rPr>
          <w:rStyle w:val="21"/>
          <w:b/>
          <w:bCs/>
        </w:rPr>
        <w:br/>
        <w:t>несовершеннолетнего и обраб</w:t>
      </w:r>
      <w:r>
        <w:rPr>
          <w:rStyle w:val="21"/>
          <w:b/>
          <w:bCs/>
        </w:rPr>
        <w:t>отку его персональных данных</w:t>
      </w:r>
    </w:p>
    <w:p w14:paraId="33E5F6FB" w14:textId="77777777" w:rsidR="00F236BC" w:rsidRDefault="00107AFF">
      <w:pPr>
        <w:pStyle w:val="22"/>
        <w:ind w:left="1160" w:firstLine="0"/>
        <w:jc w:val="both"/>
      </w:pPr>
      <w:r>
        <w:rPr>
          <w:rStyle w:val="21"/>
        </w:rPr>
        <w:t>Настоящим документом я, гражданин (-ка) Российской Федерации</w:t>
      </w:r>
    </w:p>
    <w:p w14:paraId="1840C836" w14:textId="77777777" w:rsidR="00F236BC" w:rsidRDefault="00107AFF">
      <w:pPr>
        <w:pStyle w:val="30"/>
        <w:tabs>
          <w:tab w:val="left" w:leader="underscore" w:pos="9542"/>
        </w:tabs>
        <w:spacing w:line="223" w:lineRule="auto"/>
        <w:ind w:left="3760" w:hanging="3760"/>
      </w:pPr>
      <w:r>
        <w:rPr>
          <w:rStyle w:val="3"/>
          <w:sz w:val="24"/>
          <w:szCs w:val="24"/>
        </w:rPr>
        <w:tab/>
        <w:t xml:space="preserve">, </w:t>
      </w:r>
      <w:r>
        <w:rPr>
          <w:rStyle w:val="3"/>
        </w:rPr>
        <w:t>(фамилия, имя, отчество)</w:t>
      </w:r>
    </w:p>
    <w:p w14:paraId="084D8EF8" w14:textId="77777777" w:rsidR="00F236BC" w:rsidRDefault="00107AFF">
      <w:pPr>
        <w:pStyle w:val="22"/>
        <w:tabs>
          <w:tab w:val="left" w:leader="underscore" w:pos="2482"/>
          <w:tab w:val="left" w:leader="underscore" w:pos="4570"/>
          <w:tab w:val="left" w:leader="underscore" w:pos="9542"/>
        </w:tabs>
        <w:spacing w:after="540"/>
        <w:ind w:firstLine="0"/>
      </w:pPr>
      <w:r>
        <w:rPr>
          <w:rStyle w:val="21"/>
        </w:rPr>
        <w:t xml:space="preserve">паспорт № </w:t>
      </w:r>
      <w:r>
        <w:rPr>
          <w:rStyle w:val="21"/>
        </w:rPr>
        <w:tab/>
        <w:t xml:space="preserve">серия </w:t>
      </w:r>
      <w:r>
        <w:rPr>
          <w:rStyle w:val="21"/>
        </w:rPr>
        <w:tab/>
        <w:t>, выдан</w:t>
      </w:r>
      <w:r>
        <w:rPr>
          <w:rStyle w:val="21"/>
        </w:rPr>
        <w:tab/>
      </w:r>
    </w:p>
    <w:p w14:paraId="22728149" w14:textId="77777777" w:rsidR="00F236BC" w:rsidRDefault="00107AFF">
      <w:pPr>
        <w:pStyle w:val="22"/>
        <w:tabs>
          <w:tab w:val="left" w:leader="underscore" w:pos="2990"/>
          <w:tab w:val="left" w:leader="underscore" w:pos="4526"/>
          <w:tab w:val="left" w:leader="underscore" w:pos="9542"/>
          <w:tab w:val="left" w:leader="underscore" w:pos="9543"/>
        </w:tabs>
        <w:ind w:firstLine="0"/>
        <w:jc w:val="center"/>
      </w:pPr>
      <w:r>
        <w:rPr>
          <w:rStyle w:val="21"/>
          <w:sz w:val="20"/>
          <w:szCs w:val="20"/>
        </w:rPr>
        <w:t>(контактная информация (номер телефона, почтовый адрес или адрес электронной почты))</w:t>
      </w:r>
      <w:r>
        <w:rPr>
          <w:rStyle w:val="21"/>
          <w:sz w:val="20"/>
          <w:szCs w:val="20"/>
        </w:rPr>
        <w:br/>
      </w:r>
      <w:r>
        <w:rPr>
          <w:rStyle w:val="21"/>
        </w:rPr>
        <w:t>руководствуясь ст. 152.1. Гражданского кодекса Российской Федерации и являясь законным</w:t>
      </w:r>
      <w:r>
        <w:rPr>
          <w:rStyle w:val="21"/>
        </w:rPr>
        <w:br/>
        <w:t>представителем несовершеннолетнего на основании свидетельства о рождении серия</w:t>
      </w:r>
      <w:r>
        <w:rPr>
          <w:rStyle w:val="21"/>
        </w:rPr>
        <w:br/>
      </w:r>
      <w:r>
        <w:rPr>
          <w:rStyle w:val="21"/>
        </w:rPr>
        <w:tab/>
        <w:t xml:space="preserve"> № </w:t>
      </w:r>
      <w:r>
        <w:rPr>
          <w:rStyle w:val="21"/>
        </w:rPr>
        <w:tab/>
        <w:t xml:space="preserve"> выдан </w:t>
      </w:r>
      <w:r>
        <w:rPr>
          <w:rStyle w:val="21"/>
        </w:rPr>
        <w:tab/>
        <w:t>/</w:t>
      </w:r>
      <w:r>
        <w:rPr>
          <w:rStyle w:val="21"/>
        </w:rPr>
        <w:br/>
        <w:t xml:space="preserve">или справки </w:t>
      </w:r>
      <w:r>
        <w:rPr>
          <w:rStyle w:val="21"/>
        </w:rPr>
        <w:tab/>
        <w:t>, даю свое согласие Муниципальному автономному учреждению</w:t>
      </w:r>
    </w:p>
    <w:p w14:paraId="1DD6820C" w14:textId="77777777" w:rsidR="00F236BC" w:rsidRDefault="00107AFF">
      <w:pPr>
        <w:pStyle w:val="22"/>
        <w:tabs>
          <w:tab w:val="left" w:leader="underscore" w:pos="6813"/>
          <w:tab w:val="left" w:leader="underscore" w:pos="9065"/>
        </w:tabs>
        <w:ind w:firstLine="0"/>
        <w:jc w:val="both"/>
      </w:pPr>
      <w:r>
        <w:rPr>
          <w:rStyle w:val="21"/>
        </w:rPr>
        <w:t>допо</w:t>
      </w:r>
      <w:r>
        <w:rPr>
          <w:rStyle w:val="21"/>
        </w:rPr>
        <w:t xml:space="preserve">лнительного образования «Дворец творчества детей и молодёжи», 663300, Красноярский край, г. Норильск, ул. Комсомольская, д.12, </w:t>
      </w:r>
      <w:r>
        <w:rPr>
          <w:rStyle w:val="21"/>
          <w:lang w:val="en-US" w:eastAsia="en-US"/>
        </w:rPr>
        <w:t>e</w:t>
      </w:r>
      <w:r w:rsidRPr="00234955">
        <w:rPr>
          <w:rStyle w:val="21"/>
          <w:lang w:eastAsia="en-US"/>
        </w:rPr>
        <w:t>-</w:t>
      </w:r>
      <w:r>
        <w:rPr>
          <w:rStyle w:val="21"/>
          <w:lang w:val="en-US" w:eastAsia="en-US"/>
        </w:rPr>
        <w:t>mail</w:t>
      </w:r>
      <w:r w:rsidRPr="00234955">
        <w:rPr>
          <w:rStyle w:val="21"/>
          <w:lang w:eastAsia="en-US"/>
        </w:rPr>
        <w:t xml:space="preserve">: </w:t>
      </w:r>
      <w:proofErr w:type="spellStart"/>
      <w:r>
        <w:rPr>
          <w:rStyle w:val="21"/>
          <w:lang w:val="en-US" w:eastAsia="en-US"/>
        </w:rPr>
        <w:t>priem</w:t>
      </w:r>
      <w:proofErr w:type="spellEnd"/>
      <w:r w:rsidRPr="00234955">
        <w:rPr>
          <w:rStyle w:val="21"/>
          <w:lang w:eastAsia="en-US"/>
        </w:rPr>
        <w:t>@</w:t>
      </w:r>
      <w:proofErr w:type="spellStart"/>
      <w:r>
        <w:rPr>
          <w:rStyle w:val="21"/>
          <w:lang w:val="en-US" w:eastAsia="en-US"/>
        </w:rPr>
        <w:t>dtdm</w:t>
      </w:r>
      <w:proofErr w:type="spellEnd"/>
      <w:r w:rsidRPr="00234955">
        <w:rPr>
          <w:rStyle w:val="21"/>
          <w:lang w:eastAsia="en-US"/>
        </w:rPr>
        <w:t>.</w:t>
      </w:r>
      <w:r>
        <w:rPr>
          <w:rStyle w:val="21"/>
          <w:lang w:val="en-US" w:eastAsia="en-US"/>
        </w:rPr>
        <w:t>site</w:t>
      </w:r>
      <w:r w:rsidRPr="00234955">
        <w:rPr>
          <w:rStyle w:val="21"/>
          <w:lang w:eastAsia="en-US"/>
        </w:rPr>
        <w:t xml:space="preserve">, </w:t>
      </w:r>
      <w:r>
        <w:rPr>
          <w:rStyle w:val="21"/>
        </w:rPr>
        <w:t xml:space="preserve">сайт: </w:t>
      </w:r>
      <w:r>
        <w:rPr>
          <w:rStyle w:val="21"/>
          <w:color w:val="0563C1"/>
          <w:u w:val="single"/>
        </w:rPr>
        <w:t xml:space="preserve">http://дтдм- </w:t>
      </w:r>
      <w:proofErr w:type="spellStart"/>
      <w:proofErr w:type="gramStart"/>
      <w:r>
        <w:rPr>
          <w:rStyle w:val="21"/>
          <w:color w:val="0563C1"/>
          <w:u w:val="single"/>
        </w:rPr>
        <w:t>норильск.рф</w:t>
      </w:r>
      <w:proofErr w:type="spellEnd"/>
      <w:proofErr w:type="gramEnd"/>
      <w:r>
        <w:rPr>
          <w:rStyle w:val="21"/>
          <w:color w:val="0563C1"/>
        </w:rPr>
        <w:t xml:space="preserve"> </w:t>
      </w:r>
      <w:r>
        <w:rPr>
          <w:rStyle w:val="21"/>
        </w:rPr>
        <w:t>(далее – МАУ ДО «ДТДМ») на обнародование и дальнейшее использование видео</w:t>
      </w:r>
      <w:r>
        <w:rPr>
          <w:rStyle w:val="21"/>
        </w:rPr>
        <w:t xml:space="preserve">-/фотоизображения моего ребенка </w:t>
      </w:r>
      <w:r>
        <w:rPr>
          <w:rStyle w:val="21"/>
        </w:rPr>
        <w:tab/>
        <w:t xml:space="preserve">, </w:t>
      </w:r>
      <w:r>
        <w:rPr>
          <w:rStyle w:val="21"/>
        </w:rPr>
        <w:tab/>
        <w:t>г.р.</w:t>
      </w:r>
    </w:p>
    <w:p w14:paraId="4947C67F" w14:textId="77777777" w:rsidR="00F236BC" w:rsidRDefault="00107AFF">
      <w:pPr>
        <w:pStyle w:val="30"/>
        <w:spacing w:line="266" w:lineRule="auto"/>
        <w:ind w:left="1860"/>
      </w:pPr>
      <w:r>
        <w:rPr>
          <w:rStyle w:val="3"/>
        </w:rPr>
        <w:t>(фамилия, имя, отчество ребенка)</w:t>
      </w:r>
    </w:p>
    <w:p w14:paraId="6196E28E" w14:textId="77777777" w:rsidR="00F236BC" w:rsidRDefault="00107AFF">
      <w:pPr>
        <w:pStyle w:val="22"/>
        <w:tabs>
          <w:tab w:val="left" w:leader="underscore" w:pos="6813"/>
          <w:tab w:val="left" w:leader="underscore" w:pos="9065"/>
        </w:tabs>
        <w:spacing w:line="233" w:lineRule="auto"/>
        <w:ind w:firstLine="0"/>
      </w:pPr>
      <w:r>
        <w:rPr>
          <w:rStyle w:val="21"/>
        </w:rPr>
        <w:tab/>
        <w:t xml:space="preserve">, </w:t>
      </w:r>
      <w:r>
        <w:rPr>
          <w:rStyle w:val="21"/>
        </w:rPr>
        <w:tab/>
        <w:t>г.р.</w:t>
      </w:r>
    </w:p>
    <w:p w14:paraId="747E5B6B" w14:textId="77777777" w:rsidR="00F236BC" w:rsidRDefault="00107AFF">
      <w:pPr>
        <w:pStyle w:val="30"/>
        <w:spacing w:line="262" w:lineRule="auto"/>
        <w:ind w:firstLine="1860"/>
        <w:rPr>
          <w:sz w:val="24"/>
          <w:szCs w:val="24"/>
        </w:rPr>
      </w:pPr>
      <w:r>
        <w:rPr>
          <w:rStyle w:val="3"/>
        </w:rPr>
        <w:t xml:space="preserve">(фамилия, имя, отчество ребенка) </w:t>
      </w:r>
      <w:r>
        <w:rPr>
          <w:rStyle w:val="3"/>
          <w:sz w:val="24"/>
          <w:szCs w:val="24"/>
        </w:rPr>
        <w:t>на безвозмездной основе.</w:t>
      </w:r>
    </w:p>
    <w:p w14:paraId="2E85FF0C" w14:textId="77777777" w:rsidR="00F236BC" w:rsidRDefault="00107AFF">
      <w:pPr>
        <w:pStyle w:val="22"/>
        <w:ind w:firstLine="720"/>
        <w:jc w:val="both"/>
      </w:pPr>
      <w:r>
        <w:rPr>
          <w:rStyle w:val="21"/>
        </w:rPr>
        <w:t>Я предоставляю право использовать видео-/фотоизображение моего ребенка полностью или фрагментарно в целях воспроизв</w:t>
      </w:r>
      <w:r>
        <w:rPr>
          <w:rStyle w:val="21"/>
        </w:rPr>
        <w:t xml:space="preserve">едения, осуществления публичного показа, доведения до всеобщего сведения, сообщения на сайтах МАУ ДО «ДТДМ», распространения в сети «Интернет» и социальных сетях МАУ ДО «ДТДМ», и видеохостинге </w:t>
      </w:r>
      <w:r w:rsidRPr="00234955">
        <w:rPr>
          <w:rStyle w:val="21"/>
          <w:lang w:eastAsia="en-US"/>
        </w:rPr>
        <w:t>«</w:t>
      </w:r>
      <w:proofErr w:type="spellStart"/>
      <w:r>
        <w:rPr>
          <w:rStyle w:val="21"/>
          <w:lang w:val="en-US" w:eastAsia="en-US"/>
        </w:rPr>
        <w:t>RuTube</w:t>
      </w:r>
      <w:proofErr w:type="spellEnd"/>
      <w:r w:rsidRPr="00234955">
        <w:rPr>
          <w:rStyle w:val="21"/>
          <w:lang w:eastAsia="en-US"/>
        </w:rPr>
        <w:t xml:space="preserve">», </w:t>
      </w:r>
      <w:r>
        <w:rPr>
          <w:rStyle w:val="21"/>
        </w:rPr>
        <w:t>в том числе распространять видео-/фотоизображение в с</w:t>
      </w:r>
      <w:r>
        <w:rPr>
          <w:rStyle w:val="21"/>
        </w:rPr>
        <w:t xml:space="preserve">оставе СМИ зарегистрированных в РФ, а также обрабатывать видео-/фотоизображение моего ребенка при помощи компьютерных программ и применять к нему инструменты редактирования, ретуширования, наложение </w:t>
      </w:r>
      <w:proofErr w:type="spellStart"/>
      <w:r>
        <w:rPr>
          <w:rStyle w:val="21"/>
        </w:rPr>
        <w:t>аудиоряда</w:t>
      </w:r>
      <w:proofErr w:type="spellEnd"/>
      <w:r>
        <w:rPr>
          <w:rStyle w:val="21"/>
        </w:rPr>
        <w:t xml:space="preserve"> в процессе подготовки окончательного варианта в</w:t>
      </w:r>
      <w:r>
        <w:rPr>
          <w:rStyle w:val="21"/>
        </w:rPr>
        <w:t>идео-/фотоматериала. МАУ ДО «ДТДМ», обязуются не использовать видео-/фотоизображение моего ребенка способами, порочащими его честь, достоинство и деловую репутацию.</w:t>
      </w:r>
    </w:p>
    <w:p w14:paraId="65964DD8" w14:textId="77777777" w:rsidR="00F236BC" w:rsidRDefault="00107AFF">
      <w:pPr>
        <w:pStyle w:val="22"/>
        <w:ind w:firstLine="720"/>
        <w:jc w:val="both"/>
      </w:pPr>
      <w:r>
        <w:rPr>
          <w:rStyle w:val="21"/>
        </w:rPr>
        <w:t>Я подтверждаю, что не буду оспаривать авторские и смежные с ними права, а также имущественн</w:t>
      </w:r>
      <w:r>
        <w:rPr>
          <w:rStyle w:val="21"/>
        </w:rPr>
        <w:t>ые права на указанные видео-/фотоматериалы моего ребенка. Видео- /фотоматериалы, в которых используется видео-/фотоизображение моего ребенка, принадлежат МАУ ДО «ДТДМ».</w:t>
      </w:r>
    </w:p>
    <w:p w14:paraId="5235332E" w14:textId="77777777" w:rsidR="00F236BC" w:rsidRDefault="00107AFF">
      <w:pPr>
        <w:pStyle w:val="22"/>
        <w:tabs>
          <w:tab w:val="left" w:pos="2842"/>
        </w:tabs>
        <w:ind w:firstLine="720"/>
        <w:jc w:val="both"/>
      </w:pPr>
      <w:r>
        <w:rPr>
          <w:rStyle w:val="21"/>
        </w:rPr>
        <w:t xml:space="preserve">Также, в соответствии с </w:t>
      </w:r>
      <w:proofErr w:type="spellStart"/>
      <w:r>
        <w:rPr>
          <w:rStyle w:val="21"/>
        </w:rPr>
        <w:t>пп</w:t>
      </w:r>
      <w:proofErr w:type="spellEnd"/>
      <w:r>
        <w:rPr>
          <w:rStyle w:val="21"/>
        </w:rPr>
        <w:t>. 1 п. 1 ст. 6, п. 4 ст. 9, 10, 11 Федерального закона от 27.</w:t>
      </w:r>
      <w:r>
        <w:rPr>
          <w:rStyle w:val="21"/>
        </w:rPr>
        <w:t>07.2006 № 152-ФЗ «О персональных данных», я разрешаю обрабатывать биометрические персональные данные в порядке ч. 1 ст. 11 Федерального закона от 27.07.2006 № 152-ФЗ «О персональных данных», а также специальные категории персональных данных: расовую, нацио</w:t>
      </w:r>
      <w:r>
        <w:rPr>
          <w:rStyle w:val="21"/>
        </w:rPr>
        <w:t>нальную принадлежность, политические взгляды, религиозные или философские убеждения, состояние здоровья, интимную жизнь в порядке п. 1 ч. 2 ст. 10 Федерального закона от 27.07.2006 №</w:t>
      </w:r>
      <w:r>
        <w:rPr>
          <w:rStyle w:val="21"/>
        </w:rPr>
        <w:tab/>
        <w:t>152-ФЗ «О персональных данных» в целях воспроизведения,</w:t>
      </w:r>
    </w:p>
    <w:p w14:paraId="5DF95223" w14:textId="77777777" w:rsidR="00F236BC" w:rsidRDefault="00107AFF">
      <w:pPr>
        <w:pStyle w:val="22"/>
        <w:ind w:firstLine="0"/>
      </w:pPr>
      <w:r>
        <w:rPr>
          <w:rStyle w:val="21"/>
        </w:rPr>
        <w:t>осуществления пуб</w:t>
      </w:r>
      <w:r>
        <w:rPr>
          <w:rStyle w:val="21"/>
        </w:rPr>
        <w:t>личного показа, доведения до всеобщего сведения.</w:t>
      </w:r>
    </w:p>
    <w:p w14:paraId="40D0EE2B" w14:textId="77777777" w:rsidR="00F236BC" w:rsidRDefault="00107AFF">
      <w:pPr>
        <w:pStyle w:val="22"/>
        <w:ind w:firstLine="720"/>
        <w:jc w:val="both"/>
      </w:pPr>
      <w:r>
        <w:rPr>
          <w:rStyle w:val="21"/>
        </w:rPr>
        <w:t xml:space="preserve">Видео-/фотоматериалы с изображением моего ребенка могут использоваться на территории Российской Федерации. Указанные видео-/фотоматериалы моего ребенка были получены МАУ ДО «ДТДМ» законно и с моего согласия </w:t>
      </w:r>
      <w:r>
        <w:rPr>
          <w:rStyle w:val="21"/>
        </w:rPr>
        <w:t>(согласия сопровождающего/тренера команды) и в интересах ребенка.</w:t>
      </w:r>
    </w:p>
    <w:p w14:paraId="2A4DBF37" w14:textId="77777777" w:rsidR="00F236BC" w:rsidRDefault="00107AFF">
      <w:pPr>
        <w:pStyle w:val="22"/>
        <w:spacing w:after="260"/>
        <w:ind w:firstLine="720"/>
      </w:pPr>
      <w:r>
        <w:rPr>
          <w:rStyle w:val="21"/>
        </w:rPr>
        <w:t>Данное согласие действует со дня его подписания до дня отзыва в письменной форме.</w:t>
      </w:r>
    </w:p>
    <w:p w14:paraId="03AD616C" w14:textId="77777777" w:rsidR="00F236BC" w:rsidRDefault="00107AFF">
      <w:pPr>
        <w:pStyle w:val="22"/>
        <w:tabs>
          <w:tab w:val="left" w:leader="underscore" w:pos="715"/>
          <w:tab w:val="left" w:leader="underscore" w:pos="1978"/>
          <w:tab w:val="left" w:pos="6813"/>
          <w:tab w:val="left" w:leader="underscore" w:pos="9398"/>
        </w:tabs>
        <w:ind w:firstLine="0"/>
        <w:jc w:val="center"/>
      </w:pPr>
      <w:r>
        <w:rPr>
          <w:rStyle w:val="21"/>
        </w:rPr>
        <w:t>«</w:t>
      </w:r>
      <w:r>
        <w:rPr>
          <w:rStyle w:val="21"/>
        </w:rPr>
        <w:tab/>
        <w:t xml:space="preserve">» </w:t>
      </w:r>
      <w:r>
        <w:rPr>
          <w:rStyle w:val="21"/>
        </w:rPr>
        <w:tab/>
        <w:t>2026 г.</w:t>
      </w:r>
      <w:r>
        <w:rPr>
          <w:rStyle w:val="21"/>
        </w:rPr>
        <w:tab/>
      </w:r>
      <w:r>
        <w:rPr>
          <w:rStyle w:val="21"/>
        </w:rPr>
        <w:tab/>
      </w:r>
    </w:p>
    <w:p w14:paraId="2D7F27CE" w14:textId="77777777" w:rsidR="00F236BC" w:rsidRDefault="00107AFF">
      <w:pPr>
        <w:pStyle w:val="30"/>
        <w:spacing w:after="260"/>
        <w:ind w:right="960"/>
        <w:jc w:val="right"/>
      </w:pPr>
      <w:r>
        <w:rPr>
          <w:rStyle w:val="3"/>
        </w:rPr>
        <w:t>(подпись)</w:t>
      </w:r>
    </w:p>
    <w:sectPr w:rsidR="00F236BC">
      <w:pgSz w:w="11900" w:h="16840"/>
      <w:pgMar w:top="1198" w:right="767" w:bottom="978" w:left="1365" w:header="0" w:footer="5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4649" w14:textId="77777777" w:rsidR="00107AFF" w:rsidRDefault="00107AFF">
      <w:r>
        <w:separator/>
      </w:r>
    </w:p>
  </w:endnote>
  <w:endnote w:type="continuationSeparator" w:id="0">
    <w:p w14:paraId="24A87AF8" w14:textId="77777777" w:rsidR="00107AFF" w:rsidRDefault="0010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5C5E" w14:textId="77777777" w:rsidR="00107AFF" w:rsidRDefault="00107AFF"/>
  </w:footnote>
  <w:footnote w:type="continuationSeparator" w:id="0">
    <w:p w14:paraId="5626E7AA" w14:textId="77777777" w:rsidR="00107AFF" w:rsidRDefault="00107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3E6A" w14:textId="77777777" w:rsidR="00F236BC" w:rsidRDefault="00107A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00082A0" wp14:editId="7E9FEABF">
              <wp:simplePos x="0" y="0"/>
              <wp:positionH relativeFrom="page">
                <wp:posOffset>6083300</wp:posOffset>
              </wp:positionH>
              <wp:positionV relativeFrom="page">
                <wp:posOffset>563245</wp:posOffset>
              </wp:positionV>
              <wp:extent cx="926465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D8B2F" w14:textId="77777777" w:rsidR="00F236BC" w:rsidRDefault="00107AF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82A0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79pt;margin-top:44.35pt;width:72.95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" filled="f" stroked="f">
              <v:textbox style="mso-fit-shape-to-text:t" inset="0,0,0,0">
                <w:txbxContent>
                  <w:p w14:paraId="57FD8B2F" w14:textId="77777777" w:rsidR="00F236BC" w:rsidRDefault="00107AF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752"/>
    <w:multiLevelType w:val="multilevel"/>
    <w:tmpl w:val="1CAE9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31079"/>
    <w:multiLevelType w:val="multilevel"/>
    <w:tmpl w:val="2E70F6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610F7"/>
    <w:multiLevelType w:val="multilevel"/>
    <w:tmpl w:val="117C3F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2210F"/>
    <w:multiLevelType w:val="multilevel"/>
    <w:tmpl w:val="FCC0E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263F"/>
    <w:multiLevelType w:val="multilevel"/>
    <w:tmpl w:val="CF1262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7D1C76"/>
    <w:multiLevelType w:val="multilevel"/>
    <w:tmpl w:val="3D764C10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33FA2"/>
    <w:multiLevelType w:val="multilevel"/>
    <w:tmpl w:val="DCFA20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C23EA7"/>
    <w:multiLevelType w:val="multilevel"/>
    <w:tmpl w:val="BE3A29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AF158B"/>
    <w:multiLevelType w:val="multilevel"/>
    <w:tmpl w:val="6046FC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316690"/>
    <w:multiLevelType w:val="multilevel"/>
    <w:tmpl w:val="EA9CEE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1A6773"/>
    <w:multiLevelType w:val="multilevel"/>
    <w:tmpl w:val="E6AE40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260124"/>
    <w:multiLevelType w:val="multilevel"/>
    <w:tmpl w:val="C7CEE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25244D"/>
    <w:multiLevelType w:val="multilevel"/>
    <w:tmpl w:val="C714ED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D67761"/>
    <w:multiLevelType w:val="multilevel"/>
    <w:tmpl w:val="1098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CE027D"/>
    <w:multiLevelType w:val="multilevel"/>
    <w:tmpl w:val="5CB03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6776AE"/>
    <w:multiLevelType w:val="multilevel"/>
    <w:tmpl w:val="93DCF9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9F1295"/>
    <w:multiLevelType w:val="multilevel"/>
    <w:tmpl w:val="E2DA404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E634E5"/>
    <w:multiLevelType w:val="multilevel"/>
    <w:tmpl w:val="C4240C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2C7330"/>
    <w:multiLevelType w:val="multilevel"/>
    <w:tmpl w:val="747EA8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DE6D2D"/>
    <w:multiLevelType w:val="multilevel"/>
    <w:tmpl w:val="70C6D91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A80A16"/>
    <w:multiLevelType w:val="multilevel"/>
    <w:tmpl w:val="57688C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AE5E77"/>
    <w:multiLevelType w:val="multilevel"/>
    <w:tmpl w:val="68700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2015D3"/>
    <w:multiLevelType w:val="multilevel"/>
    <w:tmpl w:val="E3CED2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F70E6B"/>
    <w:multiLevelType w:val="multilevel"/>
    <w:tmpl w:val="A27880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15"/>
  </w:num>
  <w:num w:numId="5">
    <w:abstractNumId w:val="18"/>
  </w:num>
  <w:num w:numId="6">
    <w:abstractNumId w:val="1"/>
  </w:num>
  <w:num w:numId="7">
    <w:abstractNumId w:val="19"/>
  </w:num>
  <w:num w:numId="8">
    <w:abstractNumId w:val="10"/>
  </w:num>
  <w:num w:numId="9">
    <w:abstractNumId w:val="9"/>
  </w:num>
  <w:num w:numId="10">
    <w:abstractNumId w:val="16"/>
  </w:num>
  <w:num w:numId="11">
    <w:abstractNumId w:val="22"/>
  </w:num>
  <w:num w:numId="12">
    <w:abstractNumId w:val="12"/>
  </w:num>
  <w:num w:numId="13">
    <w:abstractNumId w:val="7"/>
  </w:num>
  <w:num w:numId="14">
    <w:abstractNumId w:val="0"/>
  </w:num>
  <w:num w:numId="15">
    <w:abstractNumId w:val="8"/>
  </w:num>
  <w:num w:numId="16">
    <w:abstractNumId w:val="13"/>
  </w:num>
  <w:num w:numId="17">
    <w:abstractNumId w:val="2"/>
  </w:num>
  <w:num w:numId="18">
    <w:abstractNumId w:val="6"/>
  </w:num>
  <w:num w:numId="19">
    <w:abstractNumId w:val="3"/>
  </w:num>
  <w:num w:numId="20">
    <w:abstractNumId w:val="23"/>
  </w:num>
  <w:num w:numId="21">
    <w:abstractNumId w:val="17"/>
  </w:num>
  <w:num w:numId="22">
    <w:abstractNumId w:val="4"/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BC"/>
    <w:rsid w:val="00107AFF"/>
    <w:rsid w:val="00234955"/>
    <w:rsid w:val="00C150CB"/>
    <w:rsid w:val="00ED37B8"/>
    <w:rsid w:val="00F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70A5"/>
  <w15:docId w15:val="{15633657-DF38-4414-8B62-163B5515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ED37B8"/>
    <w:pPr>
      <w:keepNext/>
      <w:widowControl/>
      <w:numPr>
        <w:numId w:val="24"/>
      </w:numPr>
      <w:suppressAutoHyphens/>
      <w:outlineLvl w:val="0"/>
    </w:pPr>
    <w:rPr>
      <w:rFonts w:ascii="Times New Roman" w:eastAsia="Times New Roman" w:hAnsi="Times New Roman" w:cs="Times New Roman"/>
      <w:color w:val="auto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firstLine="4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ind w:firstLine="5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D37B8"/>
    <w:rPr>
      <w:rFonts w:ascii="Times New Roman" w:eastAsia="Times New Roma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AVFA_enRU814RU820&amp;q=lego+system&amp;spell=1&amp;sa=X&amp;ved=2ahUKEwih077VnKbvAhWvl4sKHeMzAI0QkeECKAB6BAgS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AVFA_enRU814RU820&amp;q=lego+system&amp;spell=1&amp;sa=X&amp;ved=2ahUKEwih077VnKbvAhWvl4sKHeMzAI0QkeECKAB6BAgS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rlz=1C1AVFA_enRU814RU820&amp;q=lego+system&amp;spell=1&amp;sa=X&amp;ved=2ahUKEwih077VnKbvAhWvl4sKHeMzAI0QkeECKAB6BAgS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21599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kostantin</dc:creator>
  <cp:keywords/>
  <cp:lastModifiedBy>Марина М.В. Зинич</cp:lastModifiedBy>
  <cp:revision>3</cp:revision>
  <dcterms:created xsi:type="dcterms:W3CDTF">2025-07-10T07:14:00Z</dcterms:created>
  <dcterms:modified xsi:type="dcterms:W3CDTF">2025-07-10T07:25:00Z</dcterms:modified>
</cp:coreProperties>
</file>