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8C42F" w14:textId="29725B69" w:rsidR="00DE2CA1" w:rsidRDefault="00DE2CA1" w:rsidP="0031106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066">
        <w:rPr>
          <w:rFonts w:ascii="Times New Roman" w:hAnsi="Times New Roman" w:cs="Times New Roman"/>
          <w:sz w:val="28"/>
          <w:szCs w:val="28"/>
          <w:u w:val="single"/>
        </w:rPr>
        <w:t>Слайд 1</w:t>
      </w:r>
    </w:p>
    <w:p w14:paraId="2329830B" w14:textId="77777777" w:rsidR="00710184" w:rsidRPr="00311066" w:rsidRDefault="00710184" w:rsidP="0031106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D7DEA21" w14:textId="500F4056" w:rsidR="002B7C1D" w:rsidRPr="00311066" w:rsidRDefault="005D6DF5" w:rsidP="00710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66">
        <w:rPr>
          <w:rFonts w:ascii="Times New Roman" w:hAnsi="Times New Roman" w:cs="Times New Roman"/>
          <w:b/>
          <w:sz w:val="28"/>
          <w:szCs w:val="28"/>
        </w:rPr>
        <w:t>Семинар</w:t>
      </w:r>
    </w:p>
    <w:p w14:paraId="74240D0A" w14:textId="3D3ADB32" w:rsidR="005D6DF5" w:rsidRPr="00311066" w:rsidRDefault="005D6DF5" w:rsidP="00710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66">
        <w:rPr>
          <w:rFonts w:ascii="Times New Roman" w:hAnsi="Times New Roman" w:cs="Times New Roman"/>
          <w:b/>
          <w:sz w:val="28"/>
          <w:szCs w:val="28"/>
        </w:rPr>
        <w:t>«Глубины открытого занятия»</w:t>
      </w:r>
    </w:p>
    <w:p w14:paraId="15F7E608" w14:textId="0A9503CF" w:rsidR="005D6DF5" w:rsidRPr="00311066" w:rsidRDefault="005D6DF5" w:rsidP="00710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66">
        <w:rPr>
          <w:rFonts w:ascii="Times New Roman" w:hAnsi="Times New Roman" w:cs="Times New Roman"/>
          <w:b/>
          <w:sz w:val="28"/>
          <w:szCs w:val="28"/>
        </w:rPr>
        <w:t>Тема: «Фестиваль открытых занятий»</w:t>
      </w:r>
    </w:p>
    <w:p w14:paraId="0FCD5B79" w14:textId="77777777" w:rsidR="00DE2CA1" w:rsidRPr="00311066" w:rsidRDefault="00DE2CA1" w:rsidP="0031106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BF6760" w14:textId="1855E6C0" w:rsidR="005D6DF5" w:rsidRPr="00311066" w:rsidRDefault="00710184" w:rsidP="00311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6DF5" w:rsidRPr="00311066">
        <w:rPr>
          <w:rFonts w:ascii="Times New Roman" w:hAnsi="Times New Roman" w:cs="Times New Roman"/>
          <w:sz w:val="28"/>
          <w:szCs w:val="28"/>
        </w:rPr>
        <w:t xml:space="preserve"> До 2022 года в нашем учреждении каждый педагог первой и высшей категории </w:t>
      </w:r>
      <w:r w:rsidR="008E72D0" w:rsidRPr="00311066">
        <w:rPr>
          <w:rFonts w:ascii="Times New Roman" w:hAnsi="Times New Roman" w:cs="Times New Roman"/>
          <w:sz w:val="28"/>
          <w:szCs w:val="28"/>
        </w:rPr>
        <w:t>был</w:t>
      </w:r>
      <w:r w:rsidR="008E72D0" w:rsidRPr="00311066">
        <w:rPr>
          <w:rFonts w:ascii="Times New Roman" w:hAnsi="Times New Roman" w:cs="Times New Roman"/>
          <w:sz w:val="28"/>
          <w:szCs w:val="28"/>
        </w:rPr>
        <w:t xml:space="preserve"> </w:t>
      </w:r>
      <w:r w:rsidR="005D6DF5" w:rsidRPr="00311066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8E72D0" w:rsidRPr="0031106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D6DF5" w:rsidRPr="00311066">
        <w:rPr>
          <w:rFonts w:ascii="Times New Roman" w:hAnsi="Times New Roman" w:cs="Times New Roman"/>
          <w:sz w:val="28"/>
          <w:szCs w:val="28"/>
        </w:rPr>
        <w:t xml:space="preserve">проводить открытые занятия. Это было сложно и в 2022 году на педагогическом совете коллегиально </w:t>
      </w:r>
      <w:r w:rsidR="008E72D0">
        <w:rPr>
          <w:rFonts w:ascii="Times New Roman" w:hAnsi="Times New Roman" w:cs="Times New Roman"/>
          <w:sz w:val="28"/>
          <w:szCs w:val="28"/>
        </w:rPr>
        <w:t>мы</w:t>
      </w:r>
      <w:r w:rsidR="005D6DF5" w:rsidRPr="00311066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8E72D0">
        <w:rPr>
          <w:rFonts w:ascii="Times New Roman" w:hAnsi="Times New Roman" w:cs="Times New Roman"/>
          <w:sz w:val="28"/>
          <w:szCs w:val="28"/>
        </w:rPr>
        <w:t>ли</w:t>
      </w:r>
      <w:r w:rsidR="005D6DF5" w:rsidRPr="00311066">
        <w:rPr>
          <w:rFonts w:ascii="Times New Roman" w:hAnsi="Times New Roman" w:cs="Times New Roman"/>
          <w:sz w:val="28"/>
          <w:szCs w:val="28"/>
        </w:rPr>
        <w:t xml:space="preserve"> решение проводить открытые занятия 1 раз в 3 года. </w:t>
      </w:r>
    </w:p>
    <w:p w14:paraId="263FB955" w14:textId="71E8BAFD" w:rsidR="00150922" w:rsidRPr="000F2909" w:rsidRDefault="00F0739E" w:rsidP="00311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15D5" w:rsidRPr="00311066">
        <w:rPr>
          <w:rFonts w:ascii="Times New Roman" w:hAnsi="Times New Roman" w:cs="Times New Roman"/>
          <w:sz w:val="28"/>
          <w:szCs w:val="28"/>
        </w:rPr>
        <w:t>В текущем учебном году фестиваль открытых занятий пройдет на каникулах</w:t>
      </w:r>
      <w:r w:rsidR="00D64FAA" w:rsidRPr="00311066">
        <w:rPr>
          <w:rFonts w:ascii="Times New Roman" w:hAnsi="Times New Roman" w:cs="Times New Roman"/>
          <w:sz w:val="28"/>
          <w:szCs w:val="28"/>
        </w:rPr>
        <w:t xml:space="preserve">. </w:t>
      </w:r>
      <w:r w:rsidR="008E72D0">
        <w:rPr>
          <w:rFonts w:ascii="Times New Roman" w:hAnsi="Times New Roman" w:cs="Times New Roman"/>
          <w:sz w:val="28"/>
          <w:szCs w:val="28"/>
        </w:rPr>
        <w:t>М</w:t>
      </w:r>
      <w:r w:rsidR="008E72D0" w:rsidRPr="00311066">
        <w:rPr>
          <w:rFonts w:ascii="Times New Roman" w:hAnsi="Times New Roman" w:cs="Times New Roman"/>
          <w:sz w:val="28"/>
          <w:szCs w:val="28"/>
        </w:rPr>
        <w:t>ы вернулись к такой форме проведения фестиваля</w:t>
      </w:r>
      <w:r w:rsidR="008E72D0">
        <w:rPr>
          <w:rFonts w:ascii="Times New Roman" w:hAnsi="Times New Roman" w:cs="Times New Roman"/>
          <w:sz w:val="28"/>
          <w:szCs w:val="28"/>
        </w:rPr>
        <w:t xml:space="preserve"> д</w:t>
      </w:r>
      <w:r w:rsidR="00D64FAA" w:rsidRPr="00311066">
        <w:rPr>
          <w:rFonts w:ascii="Times New Roman" w:hAnsi="Times New Roman" w:cs="Times New Roman"/>
          <w:sz w:val="28"/>
          <w:szCs w:val="28"/>
        </w:rPr>
        <w:t xml:space="preserve">ля </w:t>
      </w:r>
      <w:r w:rsidR="00A23DBD" w:rsidRPr="00311066">
        <w:rPr>
          <w:rFonts w:ascii="Times New Roman" w:hAnsi="Times New Roman" w:cs="Times New Roman"/>
          <w:sz w:val="28"/>
          <w:szCs w:val="28"/>
        </w:rPr>
        <w:t xml:space="preserve">того, чтобы у всех </w:t>
      </w:r>
      <w:r w:rsidR="008E72D0" w:rsidRPr="008E72D0">
        <w:rPr>
          <w:rFonts w:ascii="Times New Roman" w:hAnsi="Times New Roman" w:cs="Times New Roman"/>
          <w:sz w:val="28"/>
          <w:szCs w:val="28"/>
        </w:rPr>
        <w:t>педагогов</w:t>
      </w:r>
      <w:r w:rsidR="00A23DBD" w:rsidRPr="00311066">
        <w:rPr>
          <w:rFonts w:ascii="Times New Roman" w:hAnsi="Times New Roman" w:cs="Times New Roman"/>
          <w:sz w:val="28"/>
          <w:szCs w:val="28"/>
        </w:rPr>
        <w:t xml:space="preserve"> была возможность посмотреть открытые занятия своих коллег</w:t>
      </w:r>
      <w:r w:rsidR="00AB2D36" w:rsidRPr="00311066">
        <w:rPr>
          <w:rFonts w:ascii="Times New Roman" w:hAnsi="Times New Roman" w:cs="Times New Roman"/>
          <w:sz w:val="28"/>
          <w:szCs w:val="28"/>
        </w:rPr>
        <w:t>, перенять опыт, либо дать совет сво</w:t>
      </w:r>
      <w:r w:rsidR="00440CB0">
        <w:rPr>
          <w:rFonts w:ascii="Times New Roman" w:hAnsi="Times New Roman" w:cs="Times New Roman"/>
          <w:sz w:val="28"/>
          <w:szCs w:val="28"/>
        </w:rPr>
        <w:t>им</w:t>
      </w:r>
      <w:r w:rsidR="00AB2D36" w:rsidRPr="00311066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440CB0">
        <w:rPr>
          <w:rFonts w:ascii="Times New Roman" w:hAnsi="Times New Roman" w:cs="Times New Roman"/>
          <w:sz w:val="28"/>
          <w:szCs w:val="28"/>
        </w:rPr>
        <w:t>ым</w:t>
      </w:r>
      <w:r w:rsidR="00AB2D36" w:rsidRPr="00311066"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440CB0">
        <w:rPr>
          <w:rFonts w:ascii="Times New Roman" w:hAnsi="Times New Roman" w:cs="Times New Roman"/>
          <w:sz w:val="28"/>
          <w:szCs w:val="28"/>
        </w:rPr>
        <w:t xml:space="preserve">ам. </w:t>
      </w:r>
      <w:r w:rsidR="008E72D0">
        <w:rPr>
          <w:rFonts w:ascii="Times New Roman" w:hAnsi="Times New Roman" w:cs="Times New Roman"/>
          <w:sz w:val="28"/>
          <w:szCs w:val="28"/>
        </w:rPr>
        <w:t>Таким образом</w:t>
      </w:r>
      <w:r w:rsidR="00440CB0">
        <w:rPr>
          <w:rFonts w:ascii="Times New Roman" w:hAnsi="Times New Roman" w:cs="Times New Roman"/>
          <w:sz w:val="28"/>
          <w:szCs w:val="28"/>
        </w:rPr>
        <w:t>,</w:t>
      </w:r>
      <w:r w:rsidR="008E72D0">
        <w:rPr>
          <w:rFonts w:ascii="Times New Roman" w:hAnsi="Times New Roman" w:cs="Times New Roman"/>
          <w:sz w:val="28"/>
          <w:szCs w:val="28"/>
        </w:rPr>
        <w:t xml:space="preserve"> </w:t>
      </w:r>
      <w:r w:rsidR="0033007B" w:rsidRPr="00311066">
        <w:rPr>
          <w:rFonts w:ascii="Times New Roman" w:hAnsi="Times New Roman" w:cs="Times New Roman"/>
          <w:sz w:val="28"/>
          <w:szCs w:val="28"/>
        </w:rPr>
        <w:t>все педагогические работники становятся участниками</w:t>
      </w:r>
      <w:r w:rsidR="008E72D0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440CB0">
        <w:rPr>
          <w:rFonts w:ascii="Times New Roman" w:hAnsi="Times New Roman" w:cs="Times New Roman"/>
          <w:sz w:val="28"/>
          <w:szCs w:val="28"/>
        </w:rPr>
        <w:t xml:space="preserve"> - л</w:t>
      </w:r>
      <w:r w:rsidR="0033007B" w:rsidRPr="00311066">
        <w:rPr>
          <w:rFonts w:ascii="Times New Roman" w:hAnsi="Times New Roman" w:cs="Times New Roman"/>
          <w:sz w:val="28"/>
          <w:szCs w:val="28"/>
        </w:rPr>
        <w:t>ибо проводят занятие</w:t>
      </w:r>
      <w:r w:rsidR="008E72D0">
        <w:rPr>
          <w:rFonts w:ascii="Times New Roman" w:hAnsi="Times New Roman" w:cs="Times New Roman"/>
          <w:sz w:val="28"/>
          <w:szCs w:val="28"/>
        </w:rPr>
        <w:t>,</w:t>
      </w:r>
      <w:r w:rsidR="0033007B" w:rsidRPr="00311066">
        <w:rPr>
          <w:rFonts w:ascii="Times New Roman" w:hAnsi="Times New Roman" w:cs="Times New Roman"/>
          <w:sz w:val="28"/>
          <w:szCs w:val="28"/>
        </w:rPr>
        <w:t xml:space="preserve"> </w:t>
      </w:r>
      <w:r w:rsidR="008E72D0">
        <w:rPr>
          <w:rFonts w:ascii="Times New Roman" w:hAnsi="Times New Roman" w:cs="Times New Roman"/>
          <w:sz w:val="28"/>
          <w:szCs w:val="28"/>
        </w:rPr>
        <w:t>л</w:t>
      </w:r>
      <w:r w:rsidR="0033007B" w:rsidRPr="00311066">
        <w:rPr>
          <w:rFonts w:ascii="Times New Roman" w:hAnsi="Times New Roman" w:cs="Times New Roman"/>
          <w:sz w:val="28"/>
          <w:szCs w:val="28"/>
        </w:rPr>
        <w:t xml:space="preserve">ибо смотрят и участвуют в обсуждении. </w:t>
      </w:r>
    </w:p>
    <w:p w14:paraId="242C9F84" w14:textId="085A64F7" w:rsidR="002307A2" w:rsidRPr="000F2909" w:rsidRDefault="00456173" w:rsidP="0031106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1066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14:paraId="02C7476E" w14:textId="7FE8E1D5" w:rsidR="00A23DBD" w:rsidRPr="00311066" w:rsidRDefault="00A23DBD" w:rsidP="00311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066">
        <w:rPr>
          <w:rFonts w:ascii="Times New Roman" w:hAnsi="Times New Roman" w:cs="Times New Roman"/>
          <w:sz w:val="28"/>
          <w:szCs w:val="28"/>
        </w:rPr>
        <w:t>Цел</w:t>
      </w:r>
      <w:r w:rsidR="00AB2D36" w:rsidRPr="00311066">
        <w:rPr>
          <w:rFonts w:ascii="Times New Roman" w:hAnsi="Times New Roman" w:cs="Times New Roman"/>
          <w:sz w:val="28"/>
          <w:szCs w:val="28"/>
        </w:rPr>
        <w:t>ь:</w:t>
      </w:r>
    </w:p>
    <w:p w14:paraId="7859A68A" w14:textId="07C88954" w:rsidR="00A23DBD" w:rsidRPr="00311066" w:rsidRDefault="00A23DBD" w:rsidP="00311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066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педагогов.</w:t>
      </w:r>
    </w:p>
    <w:p w14:paraId="334901F4" w14:textId="312DAB84" w:rsidR="008B2AC3" w:rsidRPr="00311066" w:rsidRDefault="008B2AC3" w:rsidP="00311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066">
        <w:rPr>
          <w:rFonts w:ascii="Times New Roman" w:hAnsi="Times New Roman" w:cs="Times New Roman"/>
          <w:sz w:val="28"/>
          <w:szCs w:val="28"/>
        </w:rPr>
        <w:t>Задачи:</w:t>
      </w:r>
    </w:p>
    <w:p w14:paraId="7D86F846" w14:textId="77777777" w:rsidR="008B2AC3" w:rsidRPr="00311066" w:rsidRDefault="008B2AC3" w:rsidP="00311066">
      <w:pPr>
        <w:pStyle w:val="FR2"/>
        <w:numPr>
          <w:ilvl w:val="0"/>
          <w:numId w:val="1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Изучение качества образовательного процесса в ДТДМ.</w:t>
      </w:r>
    </w:p>
    <w:p w14:paraId="3DEF8CA4" w14:textId="77777777" w:rsidR="008B2AC3" w:rsidRPr="00311066" w:rsidRDefault="008B2AC3" w:rsidP="00311066">
      <w:pPr>
        <w:pStyle w:val="FR2"/>
        <w:numPr>
          <w:ilvl w:val="0"/>
          <w:numId w:val="1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Создание условий для самооценки профессиональных умений педагога.</w:t>
      </w:r>
    </w:p>
    <w:p w14:paraId="3B6B9CED" w14:textId="160A06F2" w:rsidR="00456173" w:rsidRPr="000F2909" w:rsidRDefault="008B2AC3" w:rsidP="000F2909">
      <w:pPr>
        <w:pStyle w:val="FR2"/>
        <w:numPr>
          <w:ilvl w:val="0"/>
          <w:numId w:val="1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Выявление педагогических находок с целью обобщения и распространения</w:t>
      </w:r>
      <w:r w:rsidR="002307A2">
        <w:rPr>
          <w:b w:val="0"/>
          <w:szCs w:val="28"/>
        </w:rPr>
        <w:t xml:space="preserve"> </w:t>
      </w:r>
      <w:r w:rsidRPr="002307A2">
        <w:rPr>
          <w:b w:val="0"/>
          <w:szCs w:val="28"/>
        </w:rPr>
        <w:t>продуктивного (интересного) педагогического опыта.</w:t>
      </w:r>
    </w:p>
    <w:p w14:paraId="32575359" w14:textId="19B92D56" w:rsidR="008B2AC3" w:rsidRPr="002307A2" w:rsidRDefault="008B2AC3" w:rsidP="000F2909">
      <w:pPr>
        <w:pStyle w:val="FR2"/>
        <w:spacing w:before="0" w:line="240" w:lineRule="auto"/>
        <w:ind w:left="360" w:right="0" w:firstLine="0"/>
        <w:jc w:val="both"/>
        <w:rPr>
          <w:b w:val="0"/>
          <w:szCs w:val="28"/>
          <w:u w:val="single"/>
        </w:rPr>
      </w:pPr>
      <w:r w:rsidRPr="002307A2">
        <w:rPr>
          <w:b w:val="0"/>
          <w:szCs w:val="28"/>
          <w:u w:val="single"/>
        </w:rPr>
        <w:t xml:space="preserve">Слайд </w:t>
      </w:r>
      <w:r w:rsidR="00456173" w:rsidRPr="002307A2">
        <w:rPr>
          <w:b w:val="0"/>
          <w:szCs w:val="28"/>
          <w:u w:val="single"/>
        </w:rPr>
        <w:t>3</w:t>
      </w:r>
      <w:r w:rsidRPr="002307A2">
        <w:rPr>
          <w:b w:val="0"/>
          <w:szCs w:val="28"/>
          <w:u w:val="single"/>
        </w:rPr>
        <w:t xml:space="preserve"> </w:t>
      </w:r>
    </w:p>
    <w:p w14:paraId="4F9CAAF2" w14:textId="633942A9" w:rsidR="006623D0" w:rsidRPr="00311066" w:rsidRDefault="008B2AC3" w:rsidP="00311066">
      <w:pPr>
        <w:pStyle w:val="FR2"/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 xml:space="preserve">Сроки проведения фестиваля: </w:t>
      </w:r>
      <w:r w:rsidRPr="00311066">
        <w:rPr>
          <w:szCs w:val="28"/>
        </w:rPr>
        <w:t>31.10.24 г. -</w:t>
      </w:r>
      <w:r w:rsidR="007B6019">
        <w:rPr>
          <w:szCs w:val="28"/>
        </w:rPr>
        <w:t xml:space="preserve"> </w:t>
      </w:r>
      <w:r w:rsidR="00DE2CA1" w:rsidRPr="00311066">
        <w:rPr>
          <w:szCs w:val="28"/>
        </w:rPr>
        <w:t>0</w:t>
      </w:r>
      <w:r w:rsidRPr="00311066">
        <w:rPr>
          <w:szCs w:val="28"/>
        </w:rPr>
        <w:t>2.11.24 г.</w:t>
      </w:r>
      <w:r w:rsidR="006623D0" w:rsidRPr="00311066">
        <w:rPr>
          <w:b w:val="0"/>
          <w:szCs w:val="28"/>
        </w:rPr>
        <w:t xml:space="preserve"> </w:t>
      </w:r>
    </w:p>
    <w:p w14:paraId="695015E7" w14:textId="15CBE716" w:rsidR="006623D0" w:rsidRPr="00311066" w:rsidRDefault="006623D0" w:rsidP="00311066">
      <w:pPr>
        <w:pStyle w:val="FR2"/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В рамках фестиваля каждая категория педагогов будет оцениваться отдельно.</w:t>
      </w:r>
    </w:p>
    <w:p w14:paraId="40651CBA" w14:textId="77777777" w:rsidR="006623D0" w:rsidRPr="00311066" w:rsidRDefault="006623D0" w:rsidP="00311066">
      <w:pPr>
        <w:pStyle w:val="FR2"/>
        <w:numPr>
          <w:ilvl w:val="0"/>
          <w:numId w:val="3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для «В» категории – конкурс «Педагогический олимп»;</w:t>
      </w:r>
    </w:p>
    <w:p w14:paraId="020BF54C" w14:textId="77777777" w:rsidR="006623D0" w:rsidRPr="00311066" w:rsidRDefault="006623D0" w:rsidP="00311066">
      <w:pPr>
        <w:pStyle w:val="FR2"/>
        <w:numPr>
          <w:ilvl w:val="0"/>
          <w:numId w:val="3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«</w:t>
      </w:r>
      <w:r w:rsidRPr="00311066">
        <w:rPr>
          <w:b w:val="0"/>
          <w:szCs w:val="28"/>
          <w:lang w:val="en-US"/>
        </w:rPr>
        <w:t>I</w:t>
      </w:r>
      <w:r w:rsidRPr="00311066">
        <w:rPr>
          <w:b w:val="0"/>
          <w:szCs w:val="28"/>
        </w:rPr>
        <w:t>» категории – конкурс «На пути к совершенству»;</w:t>
      </w:r>
    </w:p>
    <w:p w14:paraId="1FCE2367" w14:textId="5FAEACA6" w:rsidR="006623D0" w:rsidRDefault="006623D0" w:rsidP="00311066">
      <w:pPr>
        <w:pStyle w:val="FR2"/>
        <w:numPr>
          <w:ilvl w:val="0"/>
          <w:numId w:val="3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для педагогов, не имеющих категории – конкурс «Ступень к успеху».</w:t>
      </w:r>
    </w:p>
    <w:p w14:paraId="4B22528B" w14:textId="77777777" w:rsidR="007D7DEF" w:rsidRPr="00311066" w:rsidRDefault="007D7DEF" w:rsidP="00311066">
      <w:pPr>
        <w:pStyle w:val="FR2"/>
        <w:numPr>
          <w:ilvl w:val="0"/>
          <w:numId w:val="3"/>
        </w:numPr>
        <w:spacing w:before="0" w:line="240" w:lineRule="auto"/>
        <w:ind w:right="0"/>
        <w:jc w:val="both"/>
        <w:rPr>
          <w:b w:val="0"/>
          <w:szCs w:val="28"/>
        </w:rPr>
      </w:pPr>
    </w:p>
    <w:p w14:paraId="26CB4971" w14:textId="4894EBBE" w:rsidR="008B2AC3" w:rsidRDefault="00DE2CA1" w:rsidP="00311066">
      <w:pPr>
        <w:pStyle w:val="FR2"/>
        <w:spacing w:before="0" w:line="240" w:lineRule="auto"/>
        <w:ind w:left="0" w:right="0" w:firstLine="0"/>
        <w:jc w:val="both"/>
        <w:rPr>
          <w:szCs w:val="28"/>
        </w:rPr>
      </w:pPr>
      <w:r w:rsidRPr="00311066">
        <w:rPr>
          <w:szCs w:val="28"/>
        </w:rPr>
        <w:t>На сегодняшний день на участие в фестивале подали заявки 11 педагогов.</w:t>
      </w:r>
    </w:p>
    <w:p w14:paraId="1424B1F1" w14:textId="77777777" w:rsidR="002307A2" w:rsidRPr="00311066" w:rsidRDefault="002307A2" w:rsidP="00311066">
      <w:pPr>
        <w:pStyle w:val="FR2"/>
        <w:spacing w:before="0" w:line="240" w:lineRule="auto"/>
        <w:ind w:left="0" w:right="0" w:firstLine="0"/>
        <w:jc w:val="both"/>
        <w:rPr>
          <w:szCs w:val="28"/>
        </w:rPr>
      </w:pPr>
    </w:p>
    <w:p w14:paraId="2B0AD9C2" w14:textId="700CF14A" w:rsidR="002307A2" w:rsidRPr="00311066" w:rsidRDefault="007B6019" w:rsidP="000F2909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Я продлеваю</w:t>
      </w:r>
      <w:r w:rsidR="00456173" w:rsidRPr="00311066">
        <w:rPr>
          <w:b w:val="0"/>
          <w:szCs w:val="28"/>
        </w:rPr>
        <w:t xml:space="preserve"> срок подачи заявок</w:t>
      </w:r>
      <w:r w:rsidR="008B2AC3" w:rsidRPr="00311066">
        <w:rPr>
          <w:b w:val="0"/>
          <w:szCs w:val="28"/>
        </w:rPr>
        <w:t xml:space="preserve"> до 27 сентября текущего года</w:t>
      </w:r>
      <w:r>
        <w:rPr>
          <w:b w:val="0"/>
          <w:szCs w:val="28"/>
        </w:rPr>
        <w:t>. Надеясь, что еще кто-то из педагогов изъявит желание поучаствовать в конкурсе.</w:t>
      </w:r>
    </w:p>
    <w:p w14:paraId="7684257C" w14:textId="3B9194CD" w:rsidR="007D7DEF" w:rsidRPr="002307A2" w:rsidRDefault="00456173" w:rsidP="000F2909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  <w:u w:val="single"/>
        </w:rPr>
      </w:pPr>
      <w:r w:rsidRPr="002307A2">
        <w:rPr>
          <w:b w:val="0"/>
          <w:szCs w:val="28"/>
          <w:u w:val="single"/>
        </w:rPr>
        <w:t>Слайд 4</w:t>
      </w:r>
      <w:bookmarkStart w:id="0" w:name="_GoBack"/>
      <w:bookmarkEnd w:id="0"/>
    </w:p>
    <w:p w14:paraId="4E1A35AD" w14:textId="014FEAA0" w:rsidR="00456173" w:rsidRPr="00311066" w:rsidRDefault="0045617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 xml:space="preserve"> </w:t>
      </w:r>
      <w:r w:rsidR="008B2AC3" w:rsidRPr="00311066">
        <w:rPr>
          <w:b w:val="0"/>
          <w:szCs w:val="28"/>
        </w:rPr>
        <w:t>В заявке указывается дата и время проведения занятия, тема</w:t>
      </w:r>
      <w:r w:rsidR="000F2909">
        <w:rPr>
          <w:b w:val="0"/>
          <w:szCs w:val="28"/>
        </w:rPr>
        <w:t>.</w:t>
      </w:r>
    </w:p>
    <w:p w14:paraId="754F0B39" w14:textId="1160464B" w:rsidR="008B2AC3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>Тему занятия и группу учащихся педагог выбирает самостоятельно. Необходимо, чтобы тема занятия соответствовала содержанию образовательной программы. Форма проведения занятия не регламентируется, но необходимо, чтобы она была эффективна.</w:t>
      </w:r>
    </w:p>
    <w:p w14:paraId="35755B93" w14:textId="77777777" w:rsidR="007D7DEF" w:rsidRPr="00311066" w:rsidRDefault="007D7DEF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</w:p>
    <w:p w14:paraId="1A9F6076" w14:textId="7246F64F" w:rsidR="00456173" w:rsidRDefault="00456173" w:rsidP="007D7DEF">
      <w:pPr>
        <w:pStyle w:val="FR2"/>
        <w:spacing w:before="0" w:line="240" w:lineRule="auto"/>
        <w:ind w:left="0" w:right="0" w:firstLine="0"/>
        <w:rPr>
          <w:b w:val="0"/>
          <w:szCs w:val="28"/>
          <w:u w:val="single"/>
        </w:rPr>
      </w:pPr>
      <w:r w:rsidRPr="007D7DEF">
        <w:rPr>
          <w:b w:val="0"/>
          <w:szCs w:val="28"/>
          <w:u w:val="single"/>
        </w:rPr>
        <w:t xml:space="preserve">Слайд 5. </w:t>
      </w:r>
    </w:p>
    <w:p w14:paraId="276421B9" w14:textId="77777777" w:rsidR="007D7DEF" w:rsidRPr="007D7DEF" w:rsidRDefault="007D7DEF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  <w:u w:val="single"/>
        </w:rPr>
      </w:pPr>
    </w:p>
    <w:p w14:paraId="746E87A9" w14:textId="09B5B2F7" w:rsidR="008B2AC3" w:rsidRPr="00311066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lastRenderedPageBreak/>
        <w:t xml:space="preserve">Продолжительность открытого занятия должна соответствовать одному академическому часу занятия - </w:t>
      </w:r>
      <w:r w:rsidRPr="00311066">
        <w:rPr>
          <w:szCs w:val="28"/>
        </w:rPr>
        <w:t>45 минут</w:t>
      </w:r>
      <w:r w:rsidRPr="00311066">
        <w:rPr>
          <w:b w:val="0"/>
          <w:szCs w:val="28"/>
        </w:rPr>
        <w:t>.</w:t>
      </w:r>
    </w:p>
    <w:p w14:paraId="611E01EA" w14:textId="2886DD95" w:rsidR="008B2AC3" w:rsidRPr="00311066" w:rsidRDefault="008B2AC3" w:rsidP="00311066">
      <w:pPr>
        <w:pStyle w:val="FR2"/>
        <w:spacing w:before="0" w:line="240" w:lineRule="auto"/>
        <w:ind w:left="0" w:right="0" w:firstLine="0"/>
        <w:jc w:val="both"/>
        <w:rPr>
          <w:b w:val="0"/>
          <w:szCs w:val="28"/>
        </w:rPr>
      </w:pPr>
    </w:p>
    <w:p w14:paraId="58EF67AE" w14:textId="40447AF1" w:rsidR="00456173" w:rsidRPr="002307A2" w:rsidRDefault="00456173" w:rsidP="00311066">
      <w:pPr>
        <w:pStyle w:val="FR2"/>
        <w:spacing w:before="0" w:line="240" w:lineRule="auto"/>
        <w:ind w:left="0" w:right="0" w:firstLine="0"/>
        <w:jc w:val="both"/>
        <w:rPr>
          <w:b w:val="0"/>
          <w:szCs w:val="28"/>
          <w:u w:val="single"/>
        </w:rPr>
      </w:pPr>
      <w:r w:rsidRPr="002307A2">
        <w:rPr>
          <w:b w:val="0"/>
          <w:szCs w:val="28"/>
          <w:u w:val="single"/>
        </w:rPr>
        <w:t xml:space="preserve">Слайд 6. </w:t>
      </w:r>
    </w:p>
    <w:p w14:paraId="69FA4478" w14:textId="77777777" w:rsidR="008B2AC3" w:rsidRPr="00311066" w:rsidRDefault="008B2AC3" w:rsidP="00311066">
      <w:pPr>
        <w:pStyle w:val="FR2"/>
        <w:tabs>
          <w:tab w:val="left" w:pos="720"/>
          <w:tab w:val="left" w:pos="900"/>
        </w:tabs>
        <w:spacing w:before="120" w:after="120" w:line="240" w:lineRule="auto"/>
        <w:ind w:right="0" w:firstLine="0"/>
        <w:jc w:val="both"/>
        <w:rPr>
          <w:szCs w:val="28"/>
        </w:rPr>
      </w:pPr>
      <w:r w:rsidRPr="00311066">
        <w:rPr>
          <w:szCs w:val="28"/>
        </w:rPr>
        <w:t>Параметры определения качества открытого занятия</w:t>
      </w:r>
    </w:p>
    <w:p w14:paraId="4121ADEC" w14:textId="77777777" w:rsidR="008B2AC3" w:rsidRPr="00311066" w:rsidRDefault="008B2AC3" w:rsidP="00311066">
      <w:pPr>
        <w:pStyle w:val="FR2"/>
        <w:numPr>
          <w:ilvl w:val="2"/>
          <w:numId w:val="2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Наличие развернутого конспекта занятия, в котором указываются цель, задачи, план проведения, результат, необходимые наглядные и дидактические материалы, материально-техническое оснащение.</w:t>
      </w:r>
    </w:p>
    <w:p w14:paraId="441A1A04" w14:textId="77777777" w:rsidR="008B2AC3" w:rsidRPr="00311066" w:rsidRDefault="008B2AC3" w:rsidP="00311066">
      <w:pPr>
        <w:pStyle w:val="FR2"/>
        <w:numPr>
          <w:ilvl w:val="2"/>
          <w:numId w:val="2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Соответствие результатов занятия поставленной цели.</w:t>
      </w:r>
    </w:p>
    <w:p w14:paraId="3864D8C8" w14:textId="77777777" w:rsidR="008B2AC3" w:rsidRPr="00311066" w:rsidRDefault="008B2AC3" w:rsidP="00311066">
      <w:pPr>
        <w:pStyle w:val="FR2"/>
        <w:numPr>
          <w:ilvl w:val="2"/>
          <w:numId w:val="2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Логичность и последовательность этапов в структуре занятия, рациональность распределения времени на каждом этапе.</w:t>
      </w:r>
    </w:p>
    <w:p w14:paraId="0FDD3585" w14:textId="77777777" w:rsidR="008B2AC3" w:rsidRPr="00311066" w:rsidRDefault="008B2AC3" w:rsidP="00311066">
      <w:pPr>
        <w:pStyle w:val="FR2"/>
        <w:numPr>
          <w:ilvl w:val="2"/>
          <w:numId w:val="2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Разнообразие и эффективность использования различных форм, методов и средств обучения в соответствии с поставленными задачами.</w:t>
      </w:r>
    </w:p>
    <w:p w14:paraId="345AE005" w14:textId="77777777" w:rsidR="008B2AC3" w:rsidRPr="00311066" w:rsidRDefault="008B2AC3" w:rsidP="00311066">
      <w:pPr>
        <w:pStyle w:val="FR2"/>
        <w:numPr>
          <w:ilvl w:val="2"/>
          <w:numId w:val="2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Активная позиция ребенка на занятии.</w:t>
      </w:r>
    </w:p>
    <w:p w14:paraId="1D50FC35" w14:textId="77777777" w:rsidR="008B2AC3" w:rsidRPr="00311066" w:rsidRDefault="008B2AC3" w:rsidP="00311066">
      <w:pPr>
        <w:pStyle w:val="FR2"/>
        <w:numPr>
          <w:ilvl w:val="2"/>
          <w:numId w:val="2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Воспитательное влияние занятия.</w:t>
      </w:r>
    </w:p>
    <w:p w14:paraId="46E82F4E" w14:textId="77777777" w:rsidR="008B2AC3" w:rsidRPr="00311066" w:rsidRDefault="008B2AC3" w:rsidP="00311066">
      <w:pPr>
        <w:pStyle w:val="FR2"/>
        <w:numPr>
          <w:ilvl w:val="2"/>
          <w:numId w:val="2"/>
        </w:numPr>
        <w:spacing w:before="0" w:line="240" w:lineRule="auto"/>
        <w:ind w:right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Владение педагогом навыков самоанализа занятия.</w:t>
      </w:r>
    </w:p>
    <w:p w14:paraId="546BAA10" w14:textId="7FBF8966" w:rsidR="008B2AC3" w:rsidRPr="00311066" w:rsidRDefault="008B2AC3" w:rsidP="00311066">
      <w:pPr>
        <w:pStyle w:val="FR2"/>
        <w:numPr>
          <w:ilvl w:val="2"/>
          <w:numId w:val="2"/>
        </w:numPr>
        <w:spacing w:before="0" w:line="240" w:lineRule="auto"/>
        <w:ind w:right="0"/>
        <w:jc w:val="both"/>
        <w:rPr>
          <w:b w:val="0"/>
          <w:i/>
          <w:szCs w:val="28"/>
        </w:rPr>
      </w:pPr>
      <w:r w:rsidRPr="00311066">
        <w:rPr>
          <w:b w:val="0"/>
          <w:szCs w:val="28"/>
        </w:rPr>
        <w:t>Понимание педагогом отличия открытого занятия от традиционного</w:t>
      </w:r>
      <w:r w:rsidR="007D7DEF">
        <w:rPr>
          <w:b w:val="0"/>
          <w:szCs w:val="28"/>
        </w:rPr>
        <w:t>.</w:t>
      </w:r>
      <w:r w:rsidRPr="00311066">
        <w:rPr>
          <w:b w:val="0"/>
          <w:szCs w:val="28"/>
        </w:rPr>
        <w:t xml:space="preserve"> </w:t>
      </w:r>
    </w:p>
    <w:p w14:paraId="416802C7" w14:textId="77777777" w:rsidR="008B2AC3" w:rsidRPr="00311066" w:rsidRDefault="008B2AC3" w:rsidP="00311066">
      <w:pPr>
        <w:pStyle w:val="FR2"/>
        <w:spacing w:before="0" w:line="240" w:lineRule="auto"/>
        <w:ind w:left="397" w:right="0" w:firstLine="0"/>
        <w:jc w:val="both"/>
        <w:rPr>
          <w:b w:val="0"/>
          <w:i/>
          <w:szCs w:val="28"/>
        </w:rPr>
      </w:pPr>
    </w:p>
    <w:p w14:paraId="72B477A5" w14:textId="00444ED5" w:rsidR="008B2AC3" w:rsidRPr="00311066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 xml:space="preserve">Подведение итогов Фестиваля открытых занятий </w:t>
      </w:r>
      <w:r w:rsidR="007D7DEF">
        <w:rPr>
          <w:b w:val="0"/>
          <w:szCs w:val="28"/>
        </w:rPr>
        <w:t xml:space="preserve">будет проведено по традиции </w:t>
      </w:r>
      <w:r w:rsidRPr="00311066">
        <w:rPr>
          <w:b w:val="0"/>
          <w:szCs w:val="28"/>
        </w:rPr>
        <w:t>в мае месяце текущего учебного года на итоговом педагогическом совете.</w:t>
      </w:r>
    </w:p>
    <w:p w14:paraId="105EEC15" w14:textId="5790F3F4" w:rsidR="008B2AC3" w:rsidRPr="00311066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>Участники Фестиваля, набравшие большее количество балов, получат Сертификат участника.</w:t>
      </w:r>
    </w:p>
    <w:p w14:paraId="24938DEA" w14:textId="1A09FDBF" w:rsidR="008B2AC3" w:rsidRPr="00311066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 xml:space="preserve">Победители Фестиваля </w:t>
      </w:r>
      <w:r w:rsidR="007D7DEF">
        <w:rPr>
          <w:b w:val="0"/>
          <w:szCs w:val="28"/>
        </w:rPr>
        <w:t>будут награждены</w:t>
      </w:r>
      <w:r w:rsidRPr="00311066">
        <w:rPr>
          <w:b w:val="0"/>
          <w:szCs w:val="28"/>
        </w:rPr>
        <w:t xml:space="preserve"> Дипломами</w:t>
      </w:r>
      <w:r w:rsidR="008A5C3C">
        <w:rPr>
          <w:b w:val="0"/>
          <w:szCs w:val="28"/>
        </w:rPr>
        <w:t>.</w:t>
      </w:r>
    </w:p>
    <w:p w14:paraId="4669F574" w14:textId="1FADE501" w:rsidR="008B2AC3" w:rsidRPr="00311066" w:rsidRDefault="008B2AC3" w:rsidP="00311066">
      <w:pPr>
        <w:pStyle w:val="FR2"/>
        <w:spacing w:before="0" w:line="240" w:lineRule="auto"/>
        <w:ind w:left="0" w:right="0" w:firstLine="0"/>
        <w:jc w:val="both"/>
        <w:rPr>
          <w:b w:val="0"/>
          <w:szCs w:val="28"/>
        </w:rPr>
      </w:pPr>
    </w:p>
    <w:p w14:paraId="5FF7C0ED" w14:textId="2BC512A3" w:rsidR="00C053F5" w:rsidRPr="002307A2" w:rsidRDefault="00C053F5" w:rsidP="00C053F5">
      <w:pPr>
        <w:pStyle w:val="FR2"/>
        <w:spacing w:before="0" w:line="240" w:lineRule="auto"/>
        <w:ind w:left="0" w:right="0" w:firstLine="0"/>
        <w:jc w:val="both"/>
        <w:rPr>
          <w:b w:val="0"/>
          <w:szCs w:val="28"/>
          <w:u w:val="single"/>
        </w:rPr>
      </w:pPr>
      <w:r w:rsidRPr="002307A2">
        <w:rPr>
          <w:b w:val="0"/>
          <w:szCs w:val="28"/>
          <w:u w:val="single"/>
        </w:rPr>
        <w:t xml:space="preserve">Слайд </w:t>
      </w:r>
      <w:r>
        <w:rPr>
          <w:b w:val="0"/>
          <w:szCs w:val="28"/>
          <w:u w:val="single"/>
        </w:rPr>
        <w:t>7</w:t>
      </w:r>
      <w:r w:rsidRPr="002307A2">
        <w:rPr>
          <w:b w:val="0"/>
          <w:szCs w:val="28"/>
          <w:u w:val="single"/>
        </w:rPr>
        <w:t xml:space="preserve">. </w:t>
      </w:r>
    </w:p>
    <w:p w14:paraId="6D3725D0" w14:textId="77B27D38" w:rsidR="008B2AC3" w:rsidRPr="00311066" w:rsidRDefault="008B2AC3" w:rsidP="00311066">
      <w:pPr>
        <w:pStyle w:val="FR2"/>
        <w:spacing w:before="0" w:line="240" w:lineRule="auto"/>
        <w:ind w:left="0" w:right="0" w:firstLine="0"/>
        <w:jc w:val="both"/>
        <w:rPr>
          <w:b w:val="0"/>
          <w:szCs w:val="28"/>
        </w:rPr>
      </w:pPr>
    </w:p>
    <w:p w14:paraId="1F43F29D" w14:textId="77777777" w:rsidR="008B2AC3" w:rsidRPr="00311066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 xml:space="preserve">Председатель –    </w:t>
      </w:r>
      <w:proofErr w:type="spellStart"/>
      <w:r w:rsidRPr="00311066">
        <w:rPr>
          <w:b w:val="0"/>
          <w:szCs w:val="28"/>
        </w:rPr>
        <w:t>Фокшей</w:t>
      </w:r>
      <w:proofErr w:type="spellEnd"/>
      <w:r w:rsidRPr="00311066">
        <w:rPr>
          <w:b w:val="0"/>
          <w:szCs w:val="28"/>
        </w:rPr>
        <w:t xml:space="preserve"> Л.Н. – директор МАУ ДО «ДТДМ»,</w:t>
      </w:r>
    </w:p>
    <w:p w14:paraId="0CBF39B8" w14:textId="77777777" w:rsidR="008B2AC3" w:rsidRPr="00311066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>Члены жюри -   Спиридонова М.В. – заместитель директора по УВР МАУ ДО «ДТДМ»,</w:t>
      </w:r>
    </w:p>
    <w:p w14:paraId="1F1602AA" w14:textId="77777777" w:rsidR="008B2AC3" w:rsidRPr="00311066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 xml:space="preserve">                              Князева А.А. – заместитель директора по НМР МАУ ДО «ДТДМ»,</w:t>
      </w:r>
    </w:p>
    <w:p w14:paraId="2A70FDCA" w14:textId="77777777" w:rsidR="008B2AC3" w:rsidRPr="00311066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 xml:space="preserve">                             Филиппова Ю.В. – заведующая отделом декоративно-прикладного</w:t>
      </w:r>
    </w:p>
    <w:p w14:paraId="4BC4F38B" w14:textId="77777777" w:rsidR="008B2AC3" w:rsidRPr="00311066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 xml:space="preserve">  творчества и спортивно-технической направленности,</w:t>
      </w:r>
    </w:p>
    <w:p w14:paraId="5DBFE812" w14:textId="77777777" w:rsidR="008B2AC3" w:rsidRPr="00311066" w:rsidRDefault="008B2AC3" w:rsidP="00311066">
      <w:pPr>
        <w:pStyle w:val="FR2"/>
        <w:spacing w:before="0" w:line="240" w:lineRule="auto"/>
        <w:ind w:left="0" w:right="0" w:firstLine="709"/>
        <w:jc w:val="both"/>
        <w:rPr>
          <w:b w:val="0"/>
          <w:szCs w:val="28"/>
        </w:rPr>
      </w:pPr>
      <w:r w:rsidRPr="00311066">
        <w:rPr>
          <w:b w:val="0"/>
          <w:szCs w:val="28"/>
        </w:rPr>
        <w:t xml:space="preserve">                             Семенова Ж.В. – заведующая художественно-эстетическим отделом </w:t>
      </w:r>
    </w:p>
    <w:p w14:paraId="157AB379" w14:textId="77777777" w:rsidR="008B2AC3" w:rsidRPr="00311066" w:rsidRDefault="008B2AC3" w:rsidP="00311066">
      <w:pPr>
        <w:pStyle w:val="FR2"/>
        <w:spacing w:before="0" w:line="240" w:lineRule="auto"/>
        <w:ind w:left="0" w:right="0" w:firstLine="0"/>
        <w:jc w:val="both"/>
        <w:rPr>
          <w:b w:val="0"/>
          <w:szCs w:val="28"/>
        </w:rPr>
      </w:pPr>
    </w:p>
    <w:p w14:paraId="678F3833" w14:textId="311CE61C" w:rsidR="008B2AC3" w:rsidRPr="00311066" w:rsidRDefault="008B2AC3" w:rsidP="00311066">
      <w:pPr>
        <w:pStyle w:val="FR2"/>
        <w:spacing w:before="0" w:line="240" w:lineRule="auto"/>
        <w:ind w:left="360" w:right="0" w:firstLine="0"/>
        <w:jc w:val="both"/>
        <w:rPr>
          <w:b w:val="0"/>
          <w:szCs w:val="28"/>
        </w:rPr>
      </w:pPr>
      <w:r w:rsidRPr="00311066">
        <w:rPr>
          <w:b w:val="0"/>
          <w:szCs w:val="28"/>
        </w:rPr>
        <w:t>Для более глубокого понимания</w:t>
      </w:r>
      <w:r w:rsidR="00F708AA" w:rsidRPr="00311066">
        <w:rPr>
          <w:b w:val="0"/>
          <w:szCs w:val="28"/>
        </w:rPr>
        <w:t>, как оценивается открытое занятие, я предлагаю вам форму оценочного листа.</w:t>
      </w:r>
    </w:p>
    <w:p w14:paraId="18F75C5D" w14:textId="77777777" w:rsidR="00AB2D36" w:rsidRPr="00311066" w:rsidRDefault="00AB2D36" w:rsidP="00311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F7611B" w14:textId="77777777" w:rsidR="009515D5" w:rsidRPr="00311066" w:rsidRDefault="009515D5" w:rsidP="00311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EA685D" w14:textId="77777777" w:rsidR="005D6DF5" w:rsidRPr="00311066" w:rsidRDefault="005D6DF5" w:rsidP="003110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486202" w14:textId="77777777" w:rsidR="005D6DF5" w:rsidRPr="00311066" w:rsidRDefault="005D6DF5" w:rsidP="00311066">
      <w:pPr>
        <w:jc w:val="both"/>
        <w:rPr>
          <w:sz w:val="28"/>
          <w:szCs w:val="28"/>
        </w:rPr>
      </w:pPr>
    </w:p>
    <w:sectPr w:rsidR="005D6DF5" w:rsidRPr="0031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"/>
      <w:lvlJc w:val="left"/>
      <w:pPr>
        <w:tabs>
          <w:tab w:val="num" w:pos="397"/>
        </w:tabs>
        <w:ind w:left="0" w:firstLine="397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397"/>
        </w:tabs>
        <w:ind w:left="0" w:firstLine="397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62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530" w:hanging="17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0C"/>
    <w:rsid w:val="000F2909"/>
    <w:rsid w:val="00150922"/>
    <w:rsid w:val="002307A2"/>
    <w:rsid w:val="002B7C1D"/>
    <w:rsid w:val="00311066"/>
    <w:rsid w:val="00326865"/>
    <w:rsid w:val="0033007B"/>
    <w:rsid w:val="0034100B"/>
    <w:rsid w:val="00440CB0"/>
    <w:rsid w:val="00456173"/>
    <w:rsid w:val="004B3E99"/>
    <w:rsid w:val="005D6DF5"/>
    <w:rsid w:val="006623D0"/>
    <w:rsid w:val="00710184"/>
    <w:rsid w:val="007B6019"/>
    <w:rsid w:val="007D7DEF"/>
    <w:rsid w:val="008A5C3C"/>
    <w:rsid w:val="008B1E0C"/>
    <w:rsid w:val="008B2AC3"/>
    <w:rsid w:val="008E72D0"/>
    <w:rsid w:val="009515D5"/>
    <w:rsid w:val="00955CEE"/>
    <w:rsid w:val="00A23DBD"/>
    <w:rsid w:val="00AB2D36"/>
    <w:rsid w:val="00C053F5"/>
    <w:rsid w:val="00C57990"/>
    <w:rsid w:val="00D05BB0"/>
    <w:rsid w:val="00D64FAA"/>
    <w:rsid w:val="00DE2CA1"/>
    <w:rsid w:val="00F0739E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F708"/>
  <w15:chartTrackingRefBased/>
  <w15:docId w15:val="{FD90C499-DCFA-41F6-B9FD-8FA6200A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DF5"/>
    <w:pPr>
      <w:spacing w:after="0" w:line="240" w:lineRule="auto"/>
    </w:pPr>
  </w:style>
  <w:style w:type="paragraph" w:customStyle="1" w:styleId="FR2">
    <w:name w:val="FR2"/>
    <w:rsid w:val="008B2AC3"/>
    <w:pPr>
      <w:widowControl w:val="0"/>
      <w:suppressAutoHyphens/>
      <w:snapToGrid w:val="0"/>
      <w:spacing w:before="260" w:after="0" w:line="300" w:lineRule="auto"/>
      <w:ind w:left="720" w:right="800" w:hanging="720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MAU DO DTDM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М.В. Зинич</dc:creator>
  <cp:keywords/>
  <dc:description/>
  <cp:lastModifiedBy>Марина М.В. Зинич</cp:lastModifiedBy>
  <cp:revision>27</cp:revision>
  <dcterms:created xsi:type="dcterms:W3CDTF">2024-09-23T04:52:00Z</dcterms:created>
  <dcterms:modified xsi:type="dcterms:W3CDTF">2024-09-23T09:18:00Z</dcterms:modified>
</cp:coreProperties>
</file>