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C49" w:rsidRDefault="004F4C49" w:rsidP="004F4C49">
      <w:pPr>
        <w:pStyle w:val="21"/>
        <w:jc w:val="center"/>
        <w:rPr>
          <w:b/>
          <w:color w:val="auto"/>
          <w:spacing w:val="0"/>
          <w:szCs w:val="28"/>
        </w:rPr>
      </w:pPr>
      <w:bookmarkStart w:id="0" w:name="_GoBack"/>
      <w:bookmarkEnd w:id="0"/>
      <w:r w:rsidRPr="00B23CBD">
        <w:rPr>
          <w:b/>
          <w:color w:val="auto"/>
          <w:spacing w:val="0"/>
          <w:szCs w:val="28"/>
        </w:rPr>
        <w:t>«Техника речи»</w:t>
      </w:r>
    </w:p>
    <w:p w:rsidR="00077418" w:rsidRPr="005B42F5" w:rsidRDefault="00077418" w:rsidP="00077418">
      <w:pPr>
        <w:shd w:val="clear" w:color="auto" w:fill="FFFFFF"/>
        <w:spacing w:after="0" w:line="240" w:lineRule="auto"/>
        <w:ind w:firstLine="709"/>
        <w:jc w:val="both"/>
        <w:rPr>
          <w:b/>
          <w:bCs/>
          <w:shd w:val="clear" w:color="auto" w:fill="FFFFFF"/>
        </w:rPr>
      </w:pPr>
      <w:r w:rsidRPr="005B42F5">
        <w:t xml:space="preserve">Техника речи - </w:t>
      </w:r>
      <w:r w:rsidRPr="005B42F5">
        <w:rPr>
          <w:shd w:val="clear" w:color="auto" w:fill="FFFFFF"/>
        </w:rPr>
        <w:t>совокупность умений и навыков, связанных с внешними качествами устной</w:t>
      </w:r>
      <w:r>
        <w:rPr>
          <w:shd w:val="clear" w:color="auto" w:fill="FFFFFF"/>
        </w:rPr>
        <w:t xml:space="preserve"> </w:t>
      </w:r>
      <w:r w:rsidRPr="005B42F5">
        <w:rPr>
          <w:bCs/>
          <w:shd w:val="clear" w:color="auto" w:fill="FFFFFF"/>
        </w:rPr>
        <w:t>речи (</w:t>
      </w:r>
      <w:r w:rsidRPr="005B42F5">
        <w:rPr>
          <w:shd w:val="clear" w:color="auto" w:fill="FFFFFF"/>
        </w:rPr>
        <w:t>дикция, жесты, логическое ударение, интонация, мимика, паралингвистика</w:t>
      </w:r>
      <w:r w:rsidRPr="005B42F5">
        <w:rPr>
          <w:bCs/>
          <w:shd w:val="clear" w:color="auto" w:fill="FFFFFF"/>
        </w:rPr>
        <w:t>).</w:t>
      </w:r>
    </w:p>
    <w:p w:rsidR="00077418" w:rsidRDefault="00077418" w:rsidP="00077418">
      <w:pPr>
        <w:pStyle w:val="21"/>
        <w:ind w:firstLine="709"/>
        <w:rPr>
          <w:szCs w:val="28"/>
        </w:rPr>
      </w:pPr>
      <w:r w:rsidRPr="005B42F5">
        <w:rPr>
          <w:szCs w:val="28"/>
        </w:rPr>
        <w:t>Практическое</w:t>
      </w:r>
      <w:r>
        <w:rPr>
          <w:szCs w:val="28"/>
        </w:rPr>
        <w:t xml:space="preserve"> </w:t>
      </w:r>
      <w:r w:rsidRPr="005B42F5">
        <w:rPr>
          <w:szCs w:val="28"/>
        </w:rPr>
        <w:t>овладение</w:t>
      </w:r>
      <w:r>
        <w:rPr>
          <w:szCs w:val="28"/>
        </w:rPr>
        <w:t xml:space="preserve"> </w:t>
      </w:r>
      <w:r w:rsidRPr="005B42F5">
        <w:rPr>
          <w:szCs w:val="28"/>
        </w:rPr>
        <w:t>техникой</w:t>
      </w:r>
      <w:r>
        <w:rPr>
          <w:szCs w:val="28"/>
        </w:rPr>
        <w:t xml:space="preserve"> </w:t>
      </w:r>
      <w:r w:rsidRPr="005B42F5">
        <w:rPr>
          <w:szCs w:val="28"/>
        </w:rPr>
        <w:t>речи, дает</w:t>
      </w:r>
      <w:r>
        <w:rPr>
          <w:szCs w:val="28"/>
        </w:rPr>
        <w:t xml:space="preserve"> </w:t>
      </w:r>
      <w:r w:rsidRPr="005B42F5">
        <w:rPr>
          <w:szCs w:val="28"/>
        </w:rPr>
        <w:t>возможность</w:t>
      </w:r>
      <w:r>
        <w:rPr>
          <w:szCs w:val="28"/>
        </w:rPr>
        <w:t xml:space="preserve"> </w:t>
      </w:r>
      <w:r w:rsidRPr="005B42F5">
        <w:rPr>
          <w:szCs w:val="28"/>
        </w:rPr>
        <w:t>ребенку</w:t>
      </w:r>
      <w:r>
        <w:rPr>
          <w:szCs w:val="28"/>
        </w:rPr>
        <w:t xml:space="preserve"> </w:t>
      </w:r>
      <w:r w:rsidRPr="005B42F5">
        <w:rPr>
          <w:szCs w:val="28"/>
        </w:rPr>
        <w:t>выражать</w:t>
      </w:r>
      <w:r>
        <w:rPr>
          <w:szCs w:val="28"/>
        </w:rPr>
        <w:t xml:space="preserve"> </w:t>
      </w:r>
      <w:r w:rsidRPr="005B42F5">
        <w:rPr>
          <w:szCs w:val="28"/>
        </w:rPr>
        <w:t>свои мысли</w:t>
      </w:r>
      <w:r>
        <w:rPr>
          <w:szCs w:val="28"/>
        </w:rPr>
        <w:t xml:space="preserve"> </w:t>
      </w:r>
      <w:r w:rsidRPr="005B42F5">
        <w:rPr>
          <w:szCs w:val="28"/>
        </w:rPr>
        <w:t>правильным</w:t>
      </w:r>
      <w:r>
        <w:rPr>
          <w:szCs w:val="28"/>
        </w:rPr>
        <w:t xml:space="preserve"> </w:t>
      </w:r>
      <w:r w:rsidRPr="005B42F5">
        <w:rPr>
          <w:szCs w:val="28"/>
        </w:rPr>
        <w:t>и</w:t>
      </w:r>
      <w:r>
        <w:rPr>
          <w:szCs w:val="28"/>
        </w:rPr>
        <w:t xml:space="preserve"> </w:t>
      </w:r>
      <w:r w:rsidRPr="005B42F5">
        <w:rPr>
          <w:szCs w:val="28"/>
        </w:rPr>
        <w:t>ясным</w:t>
      </w:r>
      <w:r>
        <w:rPr>
          <w:szCs w:val="28"/>
        </w:rPr>
        <w:t xml:space="preserve"> </w:t>
      </w:r>
      <w:r w:rsidRPr="005B42F5">
        <w:rPr>
          <w:szCs w:val="28"/>
        </w:rPr>
        <w:t>языком, гибким</w:t>
      </w:r>
      <w:r>
        <w:rPr>
          <w:szCs w:val="28"/>
        </w:rPr>
        <w:t xml:space="preserve"> </w:t>
      </w:r>
      <w:r w:rsidRPr="005B42F5">
        <w:rPr>
          <w:szCs w:val="28"/>
        </w:rPr>
        <w:t>и</w:t>
      </w:r>
      <w:r>
        <w:rPr>
          <w:szCs w:val="28"/>
        </w:rPr>
        <w:t xml:space="preserve"> </w:t>
      </w:r>
      <w:r w:rsidRPr="005B42F5">
        <w:rPr>
          <w:szCs w:val="28"/>
        </w:rPr>
        <w:t>звучным</w:t>
      </w:r>
      <w:r>
        <w:rPr>
          <w:szCs w:val="28"/>
        </w:rPr>
        <w:t xml:space="preserve"> </w:t>
      </w:r>
      <w:r w:rsidRPr="005B42F5">
        <w:rPr>
          <w:szCs w:val="28"/>
        </w:rPr>
        <w:t>голосом, способным</w:t>
      </w:r>
      <w:r>
        <w:rPr>
          <w:szCs w:val="28"/>
        </w:rPr>
        <w:t xml:space="preserve"> </w:t>
      </w:r>
      <w:r w:rsidRPr="005B42F5">
        <w:rPr>
          <w:szCs w:val="28"/>
        </w:rPr>
        <w:t>привлечь внимание</w:t>
      </w:r>
      <w:r>
        <w:rPr>
          <w:szCs w:val="28"/>
        </w:rPr>
        <w:t xml:space="preserve"> </w:t>
      </w:r>
      <w:r w:rsidRPr="005B42F5">
        <w:rPr>
          <w:szCs w:val="28"/>
        </w:rPr>
        <w:t>слушателей,</w:t>
      </w:r>
      <w:r>
        <w:rPr>
          <w:szCs w:val="28"/>
        </w:rPr>
        <w:t xml:space="preserve"> </w:t>
      </w:r>
      <w:r w:rsidRPr="005B42F5">
        <w:rPr>
          <w:szCs w:val="28"/>
        </w:rPr>
        <w:t>воздействовать</w:t>
      </w:r>
      <w:r>
        <w:rPr>
          <w:szCs w:val="28"/>
        </w:rPr>
        <w:t xml:space="preserve"> </w:t>
      </w:r>
      <w:r w:rsidRPr="005B42F5">
        <w:rPr>
          <w:szCs w:val="28"/>
        </w:rPr>
        <w:t>не только</w:t>
      </w:r>
      <w:r>
        <w:rPr>
          <w:szCs w:val="28"/>
        </w:rPr>
        <w:t xml:space="preserve"> </w:t>
      </w:r>
      <w:r w:rsidRPr="005B42F5">
        <w:rPr>
          <w:szCs w:val="28"/>
        </w:rPr>
        <w:t>на</w:t>
      </w:r>
      <w:r>
        <w:rPr>
          <w:szCs w:val="28"/>
        </w:rPr>
        <w:t xml:space="preserve"> </w:t>
      </w:r>
      <w:r w:rsidRPr="005B42F5">
        <w:rPr>
          <w:szCs w:val="28"/>
        </w:rPr>
        <w:t>их</w:t>
      </w:r>
      <w:r>
        <w:rPr>
          <w:szCs w:val="28"/>
        </w:rPr>
        <w:t xml:space="preserve"> </w:t>
      </w:r>
      <w:r w:rsidRPr="005B42F5">
        <w:rPr>
          <w:szCs w:val="28"/>
        </w:rPr>
        <w:t>сознание,</w:t>
      </w:r>
      <w:r>
        <w:rPr>
          <w:szCs w:val="28"/>
        </w:rPr>
        <w:t xml:space="preserve"> </w:t>
      </w:r>
      <w:r w:rsidRPr="005B42F5">
        <w:rPr>
          <w:szCs w:val="28"/>
        </w:rPr>
        <w:t>но</w:t>
      </w:r>
      <w:r>
        <w:rPr>
          <w:szCs w:val="28"/>
        </w:rPr>
        <w:t xml:space="preserve"> </w:t>
      </w:r>
      <w:r w:rsidRPr="005B42F5">
        <w:rPr>
          <w:szCs w:val="28"/>
        </w:rPr>
        <w:t>и</w:t>
      </w:r>
      <w:r>
        <w:rPr>
          <w:szCs w:val="28"/>
        </w:rPr>
        <w:t xml:space="preserve"> </w:t>
      </w:r>
      <w:r w:rsidRPr="005B42F5">
        <w:rPr>
          <w:szCs w:val="28"/>
        </w:rPr>
        <w:t>на</w:t>
      </w:r>
      <w:r>
        <w:rPr>
          <w:szCs w:val="28"/>
        </w:rPr>
        <w:t xml:space="preserve"> </w:t>
      </w:r>
      <w:r w:rsidRPr="005B42F5">
        <w:rPr>
          <w:szCs w:val="28"/>
        </w:rPr>
        <w:t>чувства,</w:t>
      </w:r>
      <w:r>
        <w:rPr>
          <w:szCs w:val="28"/>
        </w:rPr>
        <w:t xml:space="preserve"> </w:t>
      </w:r>
      <w:r w:rsidRPr="005B42F5">
        <w:rPr>
          <w:szCs w:val="28"/>
        </w:rPr>
        <w:t>воображение. Такая</w:t>
      </w:r>
      <w:r>
        <w:rPr>
          <w:szCs w:val="28"/>
        </w:rPr>
        <w:t xml:space="preserve"> </w:t>
      </w:r>
      <w:r w:rsidRPr="005B42F5">
        <w:rPr>
          <w:szCs w:val="28"/>
        </w:rPr>
        <w:t>речь</w:t>
      </w:r>
      <w:r>
        <w:rPr>
          <w:szCs w:val="28"/>
        </w:rPr>
        <w:t xml:space="preserve"> </w:t>
      </w:r>
      <w:r w:rsidRPr="005B42F5">
        <w:rPr>
          <w:szCs w:val="28"/>
        </w:rPr>
        <w:t>–</w:t>
      </w:r>
      <w:r>
        <w:rPr>
          <w:szCs w:val="28"/>
        </w:rPr>
        <w:t xml:space="preserve"> </w:t>
      </w:r>
      <w:r w:rsidRPr="005B42F5">
        <w:rPr>
          <w:szCs w:val="28"/>
        </w:rPr>
        <w:t>уже</w:t>
      </w:r>
      <w:r>
        <w:rPr>
          <w:szCs w:val="28"/>
        </w:rPr>
        <w:t xml:space="preserve"> </w:t>
      </w:r>
      <w:r w:rsidRPr="005B42F5">
        <w:rPr>
          <w:szCs w:val="28"/>
        </w:rPr>
        <w:t>искусство.</w:t>
      </w:r>
      <w:r>
        <w:rPr>
          <w:szCs w:val="28"/>
        </w:rPr>
        <w:t xml:space="preserve"> </w:t>
      </w:r>
      <w:r w:rsidRPr="005B42F5">
        <w:rPr>
          <w:szCs w:val="28"/>
        </w:rPr>
        <w:t>Чтобы овладеть</w:t>
      </w:r>
      <w:r>
        <w:rPr>
          <w:szCs w:val="28"/>
        </w:rPr>
        <w:t xml:space="preserve"> </w:t>
      </w:r>
      <w:r w:rsidRPr="005B42F5">
        <w:rPr>
          <w:szCs w:val="28"/>
        </w:rPr>
        <w:t>такой</w:t>
      </w:r>
      <w:r>
        <w:rPr>
          <w:szCs w:val="28"/>
        </w:rPr>
        <w:t xml:space="preserve"> </w:t>
      </w:r>
      <w:r w:rsidRPr="005B42F5">
        <w:rPr>
          <w:szCs w:val="28"/>
        </w:rPr>
        <w:t>речью,</w:t>
      </w:r>
      <w:r>
        <w:rPr>
          <w:szCs w:val="28"/>
        </w:rPr>
        <w:t xml:space="preserve"> </w:t>
      </w:r>
      <w:r w:rsidRPr="005B42F5">
        <w:rPr>
          <w:szCs w:val="28"/>
        </w:rPr>
        <w:t>необходимо настойчиво, шаг за</w:t>
      </w:r>
      <w:r>
        <w:rPr>
          <w:szCs w:val="28"/>
        </w:rPr>
        <w:t xml:space="preserve"> </w:t>
      </w:r>
      <w:r w:rsidRPr="005B42F5">
        <w:rPr>
          <w:szCs w:val="28"/>
        </w:rPr>
        <w:t>шагом</w:t>
      </w:r>
      <w:r>
        <w:rPr>
          <w:szCs w:val="28"/>
        </w:rPr>
        <w:t xml:space="preserve"> </w:t>
      </w:r>
      <w:r w:rsidRPr="005B42F5">
        <w:rPr>
          <w:szCs w:val="28"/>
        </w:rPr>
        <w:t>осваивать речевое</w:t>
      </w:r>
      <w:r>
        <w:rPr>
          <w:szCs w:val="28"/>
        </w:rPr>
        <w:t xml:space="preserve"> </w:t>
      </w:r>
      <w:r w:rsidRPr="005B42F5">
        <w:rPr>
          <w:szCs w:val="28"/>
        </w:rPr>
        <w:t>мастерство. Очень</w:t>
      </w:r>
      <w:r>
        <w:rPr>
          <w:szCs w:val="28"/>
        </w:rPr>
        <w:t xml:space="preserve"> </w:t>
      </w:r>
      <w:r w:rsidRPr="005B42F5">
        <w:rPr>
          <w:szCs w:val="28"/>
        </w:rPr>
        <w:t>важно</w:t>
      </w:r>
      <w:r>
        <w:rPr>
          <w:szCs w:val="28"/>
        </w:rPr>
        <w:t xml:space="preserve"> </w:t>
      </w:r>
      <w:r w:rsidRPr="005B42F5">
        <w:rPr>
          <w:szCs w:val="28"/>
        </w:rPr>
        <w:t>знать, не только ЧТО</w:t>
      </w:r>
      <w:r>
        <w:rPr>
          <w:szCs w:val="28"/>
        </w:rPr>
        <w:t xml:space="preserve"> </w:t>
      </w:r>
      <w:r w:rsidRPr="005B42F5">
        <w:rPr>
          <w:szCs w:val="28"/>
        </w:rPr>
        <w:t>говорить,</w:t>
      </w:r>
      <w:r>
        <w:rPr>
          <w:szCs w:val="28"/>
        </w:rPr>
        <w:t xml:space="preserve"> </w:t>
      </w:r>
      <w:r w:rsidRPr="005B42F5">
        <w:rPr>
          <w:szCs w:val="28"/>
        </w:rPr>
        <w:t>но</w:t>
      </w:r>
      <w:r>
        <w:rPr>
          <w:szCs w:val="28"/>
        </w:rPr>
        <w:t xml:space="preserve"> </w:t>
      </w:r>
      <w:r w:rsidRPr="005B42F5">
        <w:rPr>
          <w:szCs w:val="28"/>
        </w:rPr>
        <w:t>и</w:t>
      </w:r>
      <w:r>
        <w:rPr>
          <w:szCs w:val="28"/>
        </w:rPr>
        <w:t xml:space="preserve"> </w:t>
      </w:r>
      <w:r w:rsidRPr="005B42F5">
        <w:rPr>
          <w:szCs w:val="28"/>
        </w:rPr>
        <w:t>КАК говорить. Живое</w:t>
      </w:r>
      <w:r>
        <w:rPr>
          <w:szCs w:val="28"/>
        </w:rPr>
        <w:t xml:space="preserve"> </w:t>
      </w:r>
      <w:r w:rsidRPr="005B42F5">
        <w:rPr>
          <w:szCs w:val="28"/>
        </w:rPr>
        <w:t>слово</w:t>
      </w:r>
      <w:r>
        <w:rPr>
          <w:szCs w:val="28"/>
        </w:rPr>
        <w:t xml:space="preserve"> </w:t>
      </w:r>
      <w:r w:rsidRPr="005B42F5">
        <w:rPr>
          <w:szCs w:val="28"/>
        </w:rPr>
        <w:t>остаётся</w:t>
      </w:r>
      <w:r>
        <w:rPr>
          <w:szCs w:val="28"/>
        </w:rPr>
        <w:t xml:space="preserve"> </w:t>
      </w:r>
      <w:r w:rsidRPr="005B42F5">
        <w:rPr>
          <w:szCs w:val="28"/>
        </w:rPr>
        <w:t>главным</w:t>
      </w:r>
      <w:r>
        <w:rPr>
          <w:szCs w:val="28"/>
        </w:rPr>
        <w:t xml:space="preserve"> </w:t>
      </w:r>
      <w:r w:rsidRPr="005B42F5">
        <w:rPr>
          <w:szCs w:val="28"/>
        </w:rPr>
        <w:t>оружием, главной</w:t>
      </w:r>
      <w:r>
        <w:rPr>
          <w:szCs w:val="28"/>
        </w:rPr>
        <w:t xml:space="preserve"> </w:t>
      </w:r>
      <w:r w:rsidRPr="005B42F5">
        <w:rPr>
          <w:szCs w:val="28"/>
        </w:rPr>
        <w:t>действующей</w:t>
      </w:r>
      <w:r>
        <w:rPr>
          <w:szCs w:val="28"/>
        </w:rPr>
        <w:t xml:space="preserve"> </w:t>
      </w:r>
      <w:r w:rsidRPr="005B42F5">
        <w:rPr>
          <w:szCs w:val="28"/>
        </w:rPr>
        <w:t>силой</w:t>
      </w:r>
      <w:r>
        <w:rPr>
          <w:szCs w:val="28"/>
        </w:rPr>
        <w:t xml:space="preserve"> </w:t>
      </w:r>
      <w:r w:rsidRPr="005B42F5">
        <w:rPr>
          <w:szCs w:val="28"/>
        </w:rPr>
        <w:t>в общении</w:t>
      </w:r>
      <w:r>
        <w:rPr>
          <w:szCs w:val="28"/>
        </w:rPr>
        <w:t xml:space="preserve"> </w:t>
      </w:r>
      <w:r w:rsidRPr="005B42F5">
        <w:rPr>
          <w:szCs w:val="28"/>
        </w:rPr>
        <w:t>с</w:t>
      </w:r>
      <w:r>
        <w:rPr>
          <w:szCs w:val="28"/>
        </w:rPr>
        <w:t xml:space="preserve"> </w:t>
      </w:r>
      <w:r w:rsidRPr="005B42F5">
        <w:rPr>
          <w:szCs w:val="28"/>
        </w:rPr>
        <w:t>людьми. Опыт</w:t>
      </w:r>
      <w:r>
        <w:rPr>
          <w:szCs w:val="28"/>
        </w:rPr>
        <w:t xml:space="preserve"> </w:t>
      </w:r>
      <w:r w:rsidRPr="005B42F5">
        <w:rPr>
          <w:szCs w:val="28"/>
        </w:rPr>
        <w:t>показывает, что</w:t>
      </w:r>
      <w:r>
        <w:rPr>
          <w:szCs w:val="28"/>
        </w:rPr>
        <w:t xml:space="preserve"> </w:t>
      </w:r>
      <w:r w:rsidRPr="005B42F5">
        <w:rPr>
          <w:szCs w:val="28"/>
        </w:rPr>
        <w:t>сочетание</w:t>
      </w:r>
      <w:r>
        <w:rPr>
          <w:szCs w:val="28"/>
        </w:rPr>
        <w:t xml:space="preserve"> </w:t>
      </w:r>
      <w:r w:rsidRPr="005B42F5">
        <w:rPr>
          <w:szCs w:val="28"/>
        </w:rPr>
        <w:t>речевой и</w:t>
      </w:r>
      <w:r>
        <w:rPr>
          <w:szCs w:val="28"/>
        </w:rPr>
        <w:t xml:space="preserve"> </w:t>
      </w:r>
      <w:r w:rsidRPr="005B42F5">
        <w:rPr>
          <w:szCs w:val="28"/>
        </w:rPr>
        <w:t>игровой</w:t>
      </w:r>
      <w:r>
        <w:rPr>
          <w:szCs w:val="28"/>
        </w:rPr>
        <w:t xml:space="preserve"> </w:t>
      </w:r>
      <w:r w:rsidRPr="005B42F5">
        <w:rPr>
          <w:szCs w:val="28"/>
        </w:rPr>
        <w:t>деятельности</w:t>
      </w:r>
      <w:r>
        <w:rPr>
          <w:szCs w:val="28"/>
        </w:rPr>
        <w:t xml:space="preserve"> </w:t>
      </w:r>
      <w:r w:rsidRPr="005B42F5">
        <w:rPr>
          <w:szCs w:val="28"/>
        </w:rPr>
        <w:t>раскрепощает</w:t>
      </w:r>
      <w:r>
        <w:rPr>
          <w:szCs w:val="28"/>
        </w:rPr>
        <w:t xml:space="preserve"> </w:t>
      </w:r>
      <w:r w:rsidRPr="005B42F5">
        <w:rPr>
          <w:szCs w:val="28"/>
        </w:rPr>
        <w:t>ребенка, создает</w:t>
      </w:r>
      <w:r>
        <w:rPr>
          <w:szCs w:val="28"/>
        </w:rPr>
        <w:t xml:space="preserve"> </w:t>
      </w:r>
      <w:r w:rsidRPr="005B42F5">
        <w:rPr>
          <w:szCs w:val="28"/>
        </w:rPr>
        <w:t>атмосферу</w:t>
      </w:r>
      <w:r>
        <w:rPr>
          <w:szCs w:val="28"/>
        </w:rPr>
        <w:t xml:space="preserve"> </w:t>
      </w:r>
      <w:r w:rsidRPr="005B42F5">
        <w:rPr>
          <w:szCs w:val="28"/>
        </w:rPr>
        <w:t>радости</w:t>
      </w:r>
      <w:r>
        <w:rPr>
          <w:szCs w:val="28"/>
        </w:rPr>
        <w:t xml:space="preserve"> </w:t>
      </w:r>
      <w:r w:rsidRPr="005B42F5">
        <w:rPr>
          <w:szCs w:val="28"/>
        </w:rPr>
        <w:t>и</w:t>
      </w:r>
      <w:r>
        <w:rPr>
          <w:szCs w:val="28"/>
        </w:rPr>
        <w:t xml:space="preserve"> </w:t>
      </w:r>
      <w:r w:rsidRPr="005B42F5">
        <w:rPr>
          <w:szCs w:val="28"/>
        </w:rPr>
        <w:t>удовольствия, формирует</w:t>
      </w:r>
      <w:r>
        <w:rPr>
          <w:szCs w:val="28"/>
        </w:rPr>
        <w:t xml:space="preserve"> </w:t>
      </w:r>
      <w:r w:rsidRPr="005B42F5">
        <w:rPr>
          <w:szCs w:val="28"/>
        </w:rPr>
        <w:t>ситуацию</w:t>
      </w:r>
      <w:r>
        <w:rPr>
          <w:szCs w:val="28"/>
        </w:rPr>
        <w:t xml:space="preserve"> </w:t>
      </w:r>
      <w:r w:rsidRPr="005B42F5">
        <w:rPr>
          <w:szCs w:val="28"/>
        </w:rPr>
        <w:t>успеха.</w:t>
      </w:r>
    </w:p>
    <w:p w:rsidR="00077418" w:rsidRDefault="00077418" w:rsidP="0007741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B42F5">
        <w:t>Основной упор в программе сделан на формирование дикции, постановку дыхания и голоса, артикуляции.</w:t>
      </w:r>
      <w:r w:rsidRPr="00573779">
        <w:t xml:space="preserve"> </w:t>
      </w:r>
    </w:p>
    <w:p w:rsidR="00077418" w:rsidRDefault="00077418" w:rsidP="00077418">
      <w:pPr>
        <w:pStyle w:val="21"/>
        <w:ind w:firstLine="709"/>
        <w:rPr>
          <w:b/>
          <w:color w:val="auto"/>
          <w:spacing w:val="0"/>
          <w:szCs w:val="28"/>
        </w:rPr>
      </w:pPr>
      <w:r w:rsidRPr="005B42F5">
        <w:rPr>
          <w:szCs w:val="28"/>
        </w:rPr>
        <w:t>Эффективность развивающей работы определяется четкой организацией детей, правильным распределением нагрузки и преемственностью в работе педагога и родителей.</w:t>
      </w:r>
    </w:p>
    <w:p w:rsidR="004F4C49" w:rsidRDefault="00077418" w:rsidP="00077418">
      <w:pPr>
        <w:pStyle w:val="21"/>
        <w:ind w:firstLine="709"/>
        <w:rPr>
          <w:szCs w:val="28"/>
        </w:rPr>
      </w:pPr>
      <w:r w:rsidRPr="005B42F5">
        <w:rPr>
          <w:szCs w:val="28"/>
        </w:rPr>
        <w:t>Содержание программы ориентировано на детей 7-8 лет, имеющие речевые нарушения, дефекты дикции.</w:t>
      </w:r>
    </w:p>
    <w:p w:rsidR="00077418" w:rsidRPr="00B23CBD" w:rsidRDefault="00077418" w:rsidP="00077418">
      <w:pPr>
        <w:pStyle w:val="21"/>
        <w:ind w:firstLine="709"/>
        <w:rPr>
          <w:color w:val="FF0000"/>
          <w:spacing w:val="0"/>
          <w:szCs w:val="28"/>
        </w:rPr>
      </w:pPr>
      <w:r w:rsidRPr="005B42F5">
        <w:rPr>
          <w:szCs w:val="28"/>
        </w:rPr>
        <w:t>Срок освоения программы 1 год.</w:t>
      </w:r>
    </w:p>
    <w:p w:rsidR="004F4C49" w:rsidRPr="00B23CBD" w:rsidRDefault="004F4C49" w:rsidP="00077418">
      <w:pPr>
        <w:spacing w:after="0" w:line="240" w:lineRule="auto"/>
        <w:ind w:firstLine="709"/>
        <w:jc w:val="both"/>
      </w:pPr>
      <w:r w:rsidRPr="00B23CBD">
        <w:rPr>
          <w:b/>
          <w:color w:val="auto"/>
        </w:rPr>
        <w:t xml:space="preserve">Цель - </w:t>
      </w:r>
      <w:r w:rsidRPr="00B23CBD">
        <w:t>программы: развить и</w:t>
      </w:r>
      <w:r>
        <w:t xml:space="preserve"> усовершенствовать </w:t>
      </w:r>
      <w:r w:rsidRPr="00B23CBD">
        <w:t>речевые и голосовые возможности обучающихся.</w:t>
      </w:r>
    </w:p>
    <w:p w:rsidR="004F4C49" w:rsidRPr="00B23CBD" w:rsidRDefault="004F4C49" w:rsidP="00077418">
      <w:pPr>
        <w:shd w:val="clear" w:color="auto" w:fill="FFFFFF"/>
        <w:spacing w:after="0" w:line="240" w:lineRule="auto"/>
        <w:ind w:firstLine="709"/>
        <w:jc w:val="both"/>
      </w:pPr>
      <w:r w:rsidRPr="00B23CBD">
        <w:rPr>
          <w:b/>
        </w:rPr>
        <w:t>Задачи</w:t>
      </w:r>
      <w:r w:rsidRPr="00B23CBD">
        <w:t> программы:</w:t>
      </w:r>
    </w:p>
    <w:p w:rsidR="004F4C49" w:rsidRPr="00B23CBD" w:rsidRDefault="004F4C49" w:rsidP="0007741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B23CBD">
        <w:rPr>
          <w:sz w:val="28"/>
          <w:szCs w:val="28"/>
        </w:rPr>
        <w:t>формирование</w:t>
      </w:r>
      <w:proofErr w:type="gramEnd"/>
      <w:r w:rsidRPr="00B23CBD">
        <w:rPr>
          <w:sz w:val="28"/>
          <w:szCs w:val="28"/>
        </w:rPr>
        <w:t> у детей  навыков владения дыханием и голосом;</w:t>
      </w:r>
    </w:p>
    <w:p w:rsidR="004F4C49" w:rsidRPr="00B23CBD" w:rsidRDefault="004F4C49" w:rsidP="0007741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B23CBD">
        <w:rPr>
          <w:sz w:val="28"/>
          <w:szCs w:val="28"/>
        </w:rPr>
        <w:t>развитие  и</w:t>
      </w:r>
      <w:proofErr w:type="gramEnd"/>
      <w:r w:rsidRPr="00B23CBD">
        <w:rPr>
          <w:sz w:val="28"/>
          <w:szCs w:val="28"/>
        </w:rPr>
        <w:t xml:space="preserve"> укрепление мышц артикуляционного аппарата;</w:t>
      </w:r>
    </w:p>
    <w:p w:rsidR="004F4C49" w:rsidRPr="00B23CBD" w:rsidRDefault="004F4C49" w:rsidP="0007741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B23CBD">
        <w:rPr>
          <w:sz w:val="28"/>
          <w:szCs w:val="28"/>
        </w:rPr>
        <w:t>развитие</w:t>
      </w:r>
      <w:proofErr w:type="gramEnd"/>
      <w:r w:rsidRPr="00B23CBD">
        <w:rPr>
          <w:sz w:val="28"/>
          <w:szCs w:val="28"/>
        </w:rPr>
        <w:t> речевого слуха, внимания и памяти;</w:t>
      </w:r>
    </w:p>
    <w:p w:rsidR="004F4C49" w:rsidRPr="00B23CBD" w:rsidRDefault="004F4C49" w:rsidP="0007741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B23CBD">
        <w:rPr>
          <w:sz w:val="28"/>
          <w:szCs w:val="28"/>
        </w:rPr>
        <w:t>развитие</w:t>
      </w:r>
      <w:proofErr w:type="gramEnd"/>
      <w:r w:rsidRPr="00B23CBD">
        <w:rPr>
          <w:sz w:val="28"/>
          <w:szCs w:val="28"/>
        </w:rPr>
        <w:t> речевых и творческих способностей;</w:t>
      </w:r>
    </w:p>
    <w:p w:rsidR="004F4C49" w:rsidRPr="00B23CBD" w:rsidRDefault="004F4C49" w:rsidP="00077418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</w:pPr>
      <w:proofErr w:type="gramStart"/>
      <w:r w:rsidRPr="00B23CBD">
        <w:rPr>
          <w:shd w:val="clear" w:color="auto" w:fill="FFFFFF"/>
        </w:rPr>
        <w:t>создание</w:t>
      </w:r>
      <w:proofErr w:type="gramEnd"/>
      <w:r w:rsidRPr="00B23CBD">
        <w:rPr>
          <w:shd w:val="clear" w:color="auto" w:fill="FFFFFF"/>
        </w:rPr>
        <w:t xml:space="preserve"> организационно-педагогических условий</w:t>
      </w:r>
      <w:r w:rsidRPr="00B23CBD">
        <w:t xml:space="preserve"> для развития самостоятельности, инициативности, умения управлять своим поведением в соответствии с определенными правилами, нормами, приобретения навыками жизни в коллективе;</w:t>
      </w:r>
    </w:p>
    <w:p w:rsidR="004F4C49" w:rsidRDefault="004F4C49" w:rsidP="0007741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B23CBD">
        <w:rPr>
          <w:sz w:val="28"/>
          <w:szCs w:val="28"/>
        </w:rPr>
        <w:t>воспитание</w:t>
      </w:r>
      <w:proofErr w:type="gramEnd"/>
      <w:r w:rsidRPr="00B23CBD">
        <w:rPr>
          <w:sz w:val="28"/>
          <w:szCs w:val="28"/>
        </w:rPr>
        <w:t> умений критически оценивать как свою работу, так и работу своих товарищей.</w:t>
      </w:r>
    </w:p>
    <w:p w:rsidR="00C418BD" w:rsidRPr="004F4C49" w:rsidRDefault="00C418BD"/>
    <w:sectPr w:rsidR="00C418BD" w:rsidRPr="004F4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7110B"/>
    <w:multiLevelType w:val="hybridMultilevel"/>
    <w:tmpl w:val="45FA1D84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49"/>
    <w:rsid w:val="00077418"/>
    <w:rsid w:val="004F4C49"/>
    <w:rsid w:val="00C4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1AB4D-E86F-4783-A818-BD5B3B4E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C49"/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4C49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4F4C49"/>
    <w:pPr>
      <w:shd w:val="clear" w:color="auto" w:fill="FFFFFF"/>
      <w:spacing w:after="0" w:line="240" w:lineRule="auto"/>
      <w:ind w:firstLine="851"/>
      <w:jc w:val="both"/>
    </w:pPr>
    <w:rPr>
      <w:rFonts w:eastAsia="Times New Roman"/>
      <w:spacing w:val="-13"/>
      <w:szCs w:val="20"/>
      <w:lang w:eastAsia="ar-SA"/>
    </w:rPr>
  </w:style>
  <w:style w:type="character" w:customStyle="1" w:styleId="c4">
    <w:name w:val="c4"/>
    <w:basedOn w:val="a0"/>
    <w:rsid w:val="00077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Валерьевна Шиманская</dc:creator>
  <cp:keywords/>
  <dc:description/>
  <cp:lastModifiedBy>Анна Геннадьевна А.Г. Кузнецова</cp:lastModifiedBy>
  <cp:revision>2</cp:revision>
  <dcterms:created xsi:type="dcterms:W3CDTF">2019-09-27T08:10:00Z</dcterms:created>
  <dcterms:modified xsi:type="dcterms:W3CDTF">2022-06-07T08:14:00Z</dcterms:modified>
</cp:coreProperties>
</file>