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D6" w:rsidRDefault="0057326E">
      <w:pPr>
        <w:pStyle w:val="20"/>
        <w:shd w:val="clear" w:color="auto" w:fill="auto"/>
        <w:spacing w:after="469"/>
        <w:ind w:left="60"/>
      </w:pPr>
      <w:bookmarkStart w:id="0" w:name="_GoBack"/>
      <w:bookmarkEnd w:id="0"/>
      <w:r>
        <w:rPr>
          <w:rStyle w:val="21"/>
        </w:rPr>
        <w:t xml:space="preserve">МУНИЦИПАЛЬНОЕ АВТОНОМНОЕ УЧРЕЖДЕНИЕ ДОПОЛНИТЕЛЬНОГО ОБРАЗОВАНИЯ «ДВОРЕЦ ТВОРЧЕСТВА ДЕТЕЙ И МОЛОДЕЖИ» МУНИЦИПАЛЬНОГО ОБРАЗОВАНИЯ ГОРОД НОРИЛЬСК </w:t>
      </w:r>
      <w:r>
        <w:rPr>
          <w:rStyle w:val="211pt"/>
        </w:rPr>
        <w:t xml:space="preserve">663302, </w:t>
      </w:r>
      <w:r>
        <w:rPr>
          <w:rStyle w:val="21"/>
        </w:rPr>
        <w:t xml:space="preserve">Красноярский край, г. Норильск, ул. Комсомольская, </w:t>
      </w:r>
      <w:r>
        <w:rPr>
          <w:rStyle w:val="211pt"/>
        </w:rPr>
        <w:t xml:space="preserve">д.12, </w:t>
      </w:r>
      <w:r>
        <w:rPr>
          <w:rStyle w:val="21"/>
          <w:lang w:val="en-US"/>
        </w:rPr>
        <w:t>priem</w:t>
      </w:r>
      <w:r w:rsidRPr="00834CE6">
        <w:rPr>
          <w:rStyle w:val="21"/>
        </w:rPr>
        <w:t xml:space="preserve"> </w:t>
      </w:r>
      <w:r>
        <w:rPr>
          <w:rStyle w:val="2105pt"/>
        </w:rPr>
        <w:t>a</w:t>
      </w:r>
      <w:r w:rsidRPr="00834CE6">
        <w:rPr>
          <w:rStyle w:val="2105pt"/>
          <w:lang w:val="ru-RU"/>
        </w:rPr>
        <w:t>,</w:t>
      </w:r>
      <w:r w:rsidRPr="00834CE6">
        <w:rPr>
          <w:rStyle w:val="211pt"/>
        </w:rPr>
        <w:t xml:space="preserve"> </w:t>
      </w:r>
      <w:r>
        <w:rPr>
          <w:rStyle w:val="211pt"/>
          <w:lang w:val="en-US"/>
        </w:rPr>
        <w:t>m</w:t>
      </w:r>
      <w:r w:rsidRPr="00834CE6">
        <w:rPr>
          <w:rStyle w:val="211pt"/>
        </w:rPr>
        <w:t>.</w:t>
      </w:r>
      <w:r>
        <w:rPr>
          <w:rStyle w:val="211pt"/>
          <w:lang w:val="en-US"/>
        </w:rPr>
        <w:t>si</w:t>
      </w:r>
      <w:r w:rsidRPr="00834CE6">
        <w:rPr>
          <w:rStyle w:val="211pt"/>
        </w:rPr>
        <w:t xml:space="preserve"> </w:t>
      </w:r>
      <w:r>
        <w:rPr>
          <w:rStyle w:val="21"/>
        </w:rPr>
        <w:t>е</w:t>
      </w:r>
    </w:p>
    <w:p w:rsidR="000175D6" w:rsidRDefault="0057326E">
      <w:pPr>
        <w:pStyle w:val="30"/>
        <w:shd w:val="clear" w:color="auto" w:fill="auto"/>
        <w:tabs>
          <w:tab w:val="left" w:pos="5464"/>
        </w:tabs>
        <w:spacing w:before="0"/>
        <w:ind w:left="160" w:firstLine="0"/>
      </w:pPr>
      <w:r>
        <w:rPr>
          <w:rStyle w:val="31"/>
        </w:rPr>
        <w:t>Принято собранием коллектива</w:t>
      </w:r>
      <w:r>
        <w:rPr>
          <w:rStyle w:val="31"/>
        </w:rPr>
        <w:tab/>
      </w:r>
      <w:r>
        <w:rPr>
          <w:rStyle w:val="31"/>
        </w:rPr>
        <w:t>У-«риено ирикакш и.о. директора</w:t>
      </w:r>
    </w:p>
    <w:p w:rsidR="000175D6" w:rsidRDefault="0057326E">
      <w:pPr>
        <w:pStyle w:val="30"/>
        <w:shd w:val="clear" w:color="auto" w:fill="auto"/>
        <w:tabs>
          <w:tab w:val="left" w:pos="5474"/>
        </w:tabs>
        <w:spacing w:before="0"/>
        <w:ind w:left="160" w:firstLine="0"/>
      </w:pPr>
      <w:r>
        <w:rPr>
          <w:rStyle w:val="31"/>
        </w:rPr>
        <w:t>„МАУ ДО «ДТДМ»</w:t>
      </w:r>
      <w:r>
        <w:rPr>
          <w:rStyle w:val="31"/>
        </w:rPr>
        <w:tab/>
        <w:t>МАУ ДО «ДТДМ»</w:t>
      </w:r>
    </w:p>
    <w:p w:rsidR="000175D6" w:rsidRDefault="0057326E">
      <w:pPr>
        <w:pStyle w:val="30"/>
        <w:shd w:val="clear" w:color="auto" w:fill="auto"/>
        <w:tabs>
          <w:tab w:val="left" w:pos="7701"/>
        </w:tabs>
        <w:spacing w:before="0" w:after="22" w:line="240" w:lineRule="exact"/>
        <w:ind w:left="160" w:firstLine="0"/>
      </w:pPr>
      <w:r>
        <w:rPr>
          <w:rStyle w:val="31"/>
        </w:rPr>
        <w:t>Протокол от 7 сентября 2021 г. № 1</w:t>
      </w:r>
      <w:r>
        <w:rPr>
          <w:rStyle w:val="31"/>
        </w:rPr>
        <w:tab/>
        <w:t>МВ.Зинич</w:t>
      </w:r>
    </w:p>
    <w:p w:rsidR="000175D6" w:rsidRDefault="0057326E">
      <w:pPr>
        <w:pStyle w:val="40"/>
        <w:shd w:val="clear" w:color="auto" w:fill="auto"/>
        <w:tabs>
          <w:tab w:val="left" w:pos="3496"/>
          <w:tab w:val="left" w:pos="7293"/>
          <w:tab w:val="left" w:leader="hyphen" w:pos="7638"/>
        </w:tabs>
        <w:spacing w:before="0" w:line="200" w:lineRule="exact"/>
        <w:ind w:left="160"/>
      </w:pPr>
      <w:r>
        <w:rPr>
          <w:rStyle w:val="41"/>
        </w:rPr>
        <w:t>Мотивированное</w:t>
      </w:r>
      <w:r>
        <w:rPr>
          <w:rStyle w:val="41"/>
        </w:rPr>
        <w:tab/>
      </w:r>
      <w:r>
        <w:rPr>
          <w:rStyle w:val="41"/>
          <w:vertAlign w:val="subscript"/>
          <w:lang w:val="en-US"/>
        </w:rPr>
        <w:t>u</w:t>
      </w:r>
      <w:r w:rsidRPr="00834CE6">
        <w:rPr>
          <w:rStyle w:val="41"/>
        </w:rPr>
        <w:tab/>
      </w:r>
      <w:r>
        <w:rPr>
          <w:rStyle w:val="41"/>
        </w:rPr>
        <w:tab/>
      </w:r>
    </w:p>
    <w:p w:rsidR="000175D6" w:rsidRDefault="0057326E">
      <w:pPr>
        <w:pStyle w:val="40"/>
        <w:shd w:val="clear" w:color="auto" w:fill="auto"/>
        <w:spacing w:before="0" w:after="26" w:line="200" w:lineRule="exact"/>
        <w:ind w:left="160"/>
      </w:pPr>
      <w:r>
        <w:rPr>
          <w:rStyle w:val="41"/>
        </w:rPr>
        <w:t>Выборного органа первичнои профсоюзной «</w:t>
      </w:r>
      <w:r>
        <w:rPr>
          <w:rStyle w:val="4Georgia"/>
        </w:rPr>
        <w:t>7</w:t>
      </w:r>
      <w:r>
        <w:rPr>
          <w:rStyle w:val="41"/>
        </w:rPr>
        <w:t xml:space="preserve">» </w:t>
      </w:r>
      <w:r>
        <w:rPr>
          <w:rStyle w:val="41"/>
          <w:vertAlign w:val="subscript"/>
        </w:rPr>
        <w:t>сентя</w:t>
      </w:r>
      <w:r>
        <w:rPr>
          <w:rStyle w:val="41"/>
        </w:rPr>
        <w:t xml:space="preserve">брЯ </w:t>
      </w:r>
      <w:r>
        <w:rPr>
          <w:rStyle w:val="42"/>
        </w:rPr>
        <w:t>2021</w:t>
      </w:r>
      <w:r>
        <w:rPr>
          <w:rStyle w:val="41"/>
        </w:rPr>
        <w:t>г.</w:t>
      </w:r>
    </w:p>
    <w:p w:rsidR="000175D6" w:rsidRDefault="0057326E">
      <w:pPr>
        <w:pStyle w:val="40"/>
        <w:shd w:val="clear" w:color="auto" w:fill="auto"/>
        <w:spacing w:before="0" w:line="200" w:lineRule="exact"/>
        <w:ind w:left="160"/>
      </w:pPr>
      <w:r>
        <w:rPr>
          <w:rStyle w:val="41"/>
        </w:rPr>
        <w:t>организации</w:t>
      </w:r>
    </w:p>
    <w:p w:rsidR="000175D6" w:rsidRDefault="0057326E">
      <w:pPr>
        <w:pStyle w:val="40"/>
        <w:shd w:val="clear" w:color="auto" w:fill="auto"/>
        <w:tabs>
          <w:tab w:val="left" w:leader="underscore" w:pos="1744"/>
          <w:tab w:val="left" w:leader="underscore" w:pos="3712"/>
          <w:tab w:val="left" w:pos="4878"/>
        </w:tabs>
        <w:spacing w:before="0" w:line="240" w:lineRule="exact"/>
        <w:ind w:left="160"/>
      </w:pPr>
      <w:r>
        <w:rPr>
          <w:rStyle w:val="41"/>
        </w:rPr>
        <w:t>Протокол №</w:t>
      </w:r>
      <w:r>
        <w:rPr>
          <w:rStyle w:val="41"/>
        </w:rPr>
        <w:tab/>
        <w:t xml:space="preserve"> от «_»</w:t>
      </w:r>
      <w:r>
        <w:rPr>
          <w:rStyle w:val="412pt"/>
        </w:rPr>
        <w:tab/>
      </w:r>
      <w:r>
        <w:rPr>
          <w:rStyle w:val="412pt"/>
        </w:rPr>
        <w:tab/>
      </w:r>
      <w:r>
        <w:rPr>
          <w:rStyle w:val="411pt"/>
        </w:rPr>
        <w:t xml:space="preserve">* </w:t>
      </w:r>
      <w:r>
        <w:rPr>
          <w:rStyle w:val="412pt"/>
        </w:rPr>
        <w:t xml:space="preserve">Приказ </w:t>
      </w:r>
      <w:r>
        <w:rPr>
          <w:rStyle w:val="411pt"/>
        </w:rPr>
        <w:t xml:space="preserve">от 7 сентября 2021 </w:t>
      </w:r>
      <w:r>
        <w:rPr>
          <w:rStyle w:val="41"/>
        </w:rPr>
        <w:t>г. №</w:t>
      </w:r>
    </w:p>
    <w:p w:rsidR="000175D6" w:rsidRDefault="0057326E">
      <w:pPr>
        <w:pStyle w:val="50"/>
        <w:shd w:val="clear" w:color="auto" w:fill="auto"/>
        <w:spacing w:line="190" w:lineRule="exact"/>
        <w:ind w:left="160"/>
      </w:pPr>
      <w:r>
        <w:rPr>
          <w:rStyle w:val="51"/>
        </w:rPr>
        <w:t>Председатель ПК МАУ ДО «ДТДМ»</w:t>
      </w:r>
    </w:p>
    <w:p w:rsidR="000175D6" w:rsidRDefault="0057326E">
      <w:pPr>
        <w:pStyle w:val="40"/>
        <w:shd w:val="clear" w:color="auto" w:fill="auto"/>
        <w:spacing w:before="0" w:line="200" w:lineRule="exact"/>
        <w:ind w:left="1940"/>
      </w:pPr>
      <w:r>
        <w:rPr>
          <w:rStyle w:val="41"/>
        </w:rPr>
        <w:t>Кузнецова Ю.В.</w:t>
      </w:r>
    </w:p>
    <w:p w:rsidR="000175D6" w:rsidRDefault="0057326E">
      <w:pPr>
        <w:pStyle w:val="30"/>
        <w:shd w:val="clear" w:color="auto" w:fill="auto"/>
        <w:tabs>
          <w:tab w:val="left" w:pos="2742"/>
        </w:tabs>
        <w:spacing w:before="0" w:after="183" w:line="240" w:lineRule="exact"/>
        <w:ind w:left="160" w:firstLine="0"/>
      </w:pPr>
      <w:r>
        <w:rPr>
          <w:rStyle w:val="31"/>
        </w:rPr>
        <w:t>" ;</w:t>
      </w:r>
      <w:r>
        <w:rPr>
          <w:rStyle w:val="31"/>
        </w:rPr>
        <w:tab/>
        <w:t>2021г.</w:t>
      </w:r>
    </w:p>
    <w:p w:rsidR="000175D6" w:rsidRDefault="0057326E">
      <w:pPr>
        <w:pStyle w:val="60"/>
        <w:shd w:val="clear" w:color="auto" w:fill="auto"/>
        <w:spacing w:before="0"/>
        <w:ind w:left="4440" w:firstLine="0"/>
      </w:pPr>
      <w:r>
        <w:rPr>
          <w:rStyle w:val="61"/>
          <w:b/>
          <w:bCs/>
        </w:rPr>
        <w:t>ПОЛОЖЕНИЕ</w:t>
      </w:r>
    </w:p>
    <w:p w:rsidR="000175D6" w:rsidRDefault="0057326E">
      <w:pPr>
        <w:pStyle w:val="60"/>
        <w:shd w:val="clear" w:color="auto" w:fill="auto"/>
        <w:tabs>
          <w:tab w:val="left" w:pos="386"/>
        </w:tabs>
        <w:spacing w:before="0" w:after="350"/>
        <w:ind w:left="60" w:firstLine="0"/>
        <w:jc w:val="center"/>
      </w:pPr>
      <w:r>
        <w:rPr>
          <w:rStyle w:val="61"/>
          <w:b/>
          <w:bCs/>
        </w:rPr>
        <w:t>об</w:t>
      </w:r>
      <w:r>
        <w:rPr>
          <w:rStyle w:val="61"/>
          <w:b/>
          <w:bCs/>
        </w:rPr>
        <w:tab/>
        <w:t>антикоррупционной политике</w:t>
      </w:r>
    </w:p>
    <w:p w:rsidR="000175D6" w:rsidRDefault="0057326E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226" w:line="240" w:lineRule="exact"/>
        <w:ind w:left="400" w:firstLine="0"/>
        <w:jc w:val="both"/>
      </w:pPr>
      <w:r>
        <w:rPr>
          <w:rStyle w:val="61"/>
          <w:b/>
          <w:bCs/>
        </w:rPr>
        <w:t>Цели и задачи внедрения антикоррупционной политики в МАУ ДО «ДТДМ»</w:t>
      </w:r>
    </w:p>
    <w:p w:rsidR="000175D6" w:rsidRDefault="0057326E">
      <w:pPr>
        <w:pStyle w:val="70"/>
        <w:numPr>
          <w:ilvl w:val="1"/>
          <w:numId w:val="1"/>
        </w:numPr>
        <w:shd w:val="clear" w:color="auto" w:fill="auto"/>
        <w:tabs>
          <w:tab w:val="left" w:pos="1552"/>
        </w:tabs>
        <w:spacing w:before="0"/>
        <w:ind w:left="160" w:right="160" w:firstLine="940"/>
      </w:pPr>
      <w:r>
        <w:rPr>
          <w:rStyle w:val="1"/>
        </w:rPr>
        <w:t xml:space="preserve">Антикоррупционная политика в муниципальном автономное учреждении дополнительного образования </w:t>
      </w:r>
      <w:r>
        <w:rPr>
          <w:rStyle w:val="1"/>
        </w:rPr>
        <w:t>«Дворец творчества детей и молодежи» (далее МАУ Д «ДТДМ») представляет собой комплекс взаимосвязанных принципов, процедур конкретных мероприятий, направленных на профилактику и пресечение коррупционных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60"/>
      </w:pPr>
      <w:r>
        <w:rPr>
          <w:rStyle w:val="1"/>
        </w:rPr>
        <w:t>правонарушений в деятельности.</w:t>
      </w:r>
    </w:p>
    <w:p w:rsidR="000175D6" w:rsidRDefault="0057326E">
      <w:pPr>
        <w:pStyle w:val="70"/>
        <w:shd w:val="clear" w:color="auto" w:fill="auto"/>
        <w:spacing w:before="0" w:after="342" w:line="293" w:lineRule="exact"/>
        <w:ind w:left="160" w:right="160" w:firstLine="940"/>
      </w:pPr>
      <w:r>
        <w:rPr>
          <w:rStyle w:val="1"/>
        </w:rPr>
        <w:t xml:space="preserve">12 </w:t>
      </w:r>
      <w:r>
        <w:rPr>
          <w:rStyle w:val="22"/>
        </w:rPr>
        <w:t xml:space="preserve">Основополагающим </w:t>
      </w:r>
      <w:r>
        <w:rPr>
          <w:rStyle w:val="1"/>
        </w:rPr>
        <w:t xml:space="preserve">нормативным правовым </w:t>
      </w:r>
      <w:r>
        <w:rPr>
          <w:rStyle w:val="22"/>
        </w:rPr>
        <w:t xml:space="preserve">актом </w:t>
      </w:r>
      <w:r>
        <w:rPr>
          <w:rStyle w:val="1"/>
        </w:rPr>
        <w:t>в сфере борьбы с коррупцией является Федеральный закон от 25.12. 2008 № 27Э-ФЗ «О нротнводенетвни</w:t>
      </w:r>
    </w:p>
    <w:p w:rsidR="000175D6" w:rsidRDefault="0057326E">
      <w:pPr>
        <w:pStyle w:val="70"/>
        <w:shd w:val="clear" w:color="auto" w:fill="auto"/>
        <w:spacing w:before="0" w:after="43" w:line="240" w:lineRule="exact"/>
        <w:ind w:left="60"/>
        <w:jc w:val="center"/>
      </w:pPr>
      <w:r>
        <w:rPr>
          <w:rStyle w:val="1"/>
        </w:rPr>
        <w:t>К0РРУ</w:t>
      </w:r>
      <w:r>
        <w:rPr>
          <w:rStyle w:val="1"/>
          <w:vertAlign w:val="superscript"/>
        </w:rPr>
        <w:t>П</w:t>
      </w:r>
      <w:r>
        <w:rPr>
          <w:rStyle w:val="1"/>
        </w:rPr>
        <w:t>^&gt;&gt;П</w:t>
      </w:r>
      <w:r>
        <w:rPr>
          <w:rStyle w:val="1"/>
          <w:vertAlign w:val="superscript"/>
        </w:rPr>
        <w:t>е</w:t>
      </w:r>
      <w:r>
        <w:rPr>
          <w:rStyle w:val="1"/>
        </w:rPr>
        <w:t>™н</w:t>
      </w:r>
      <w:r>
        <w:rPr>
          <w:rStyle w:val="1"/>
          <w:vertAlign w:val="superscript"/>
        </w:rPr>
        <w:t>Р</w:t>
      </w:r>
      <w:r>
        <w:rPr>
          <w:rStyle w:val="1"/>
        </w:rPr>
        <w:t>н</w:t>
      </w:r>
      <w:r>
        <w:rPr>
          <w:rStyle w:val="1"/>
          <w:vertAlign w:val="superscript"/>
        </w:rPr>
        <w:t>аЛ:</w:t>
      </w:r>
      <w:r>
        <w:rPr>
          <w:rStyle w:val="1"/>
        </w:rPr>
        <w:t>Го“з</w:t>
      </w:r>
      <w:r>
        <w:rPr>
          <w:rStyle w:val="1"/>
          <w:vertAlign w:val="superscript"/>
        </w:rPr>
        <w:t>№</w:t>
      </w:r>
      <w:r>
        <w:rPr>
          <w:rStyle w:val="1"/>
        </w:rPr>
        <w:t>фе</w:t>
      </w:r>
      <w:r>
        <w:rPr>
          <w:rStyle w:val="1"/>
          <w:vertAlign w:val="subscript"/>
        </w:rPr>
        <w:t>да</w:t>
      </w:r>
      <w:r>
        <w:rPr>
          <w:rStyle w:val="1"/>
          <w:vertAlign w:val="superscript"/>
        </w:rPr>
        <w:t>Ф</w:t>
      </w:r>
      <w:r>
        <w:rPr>
          <w:rStyle w:val="1"/>
          <w:vertAlign w:val="subscript"/>
        </w:rPr>
        <w:t>р</w:t>
      </w:r>
      <w:r>
        <w:rPr>
          <w:rStyle w:val="1"/>
        </w:rPr>
        <w:t xml:space="preserve">а1;ь„ого закона </w:t>
      </w:r>
      <w:r>
        <w:rPr>
          <w:rStyle w:val="1"/>
          <w:vertAlign w:val="subscript"/>
        </w:rPr>
        <w:t>№</w:t>
      </w:r>
      <w:r>
        <w:rPr>
          <w:rStyle w:val="1"/>
        </w:rPr>
        <w:t>273-Ф3 меры по</w:t>
      </w:r>
    </w:p>
    <w:p w:rsidR="000175D6" w:rsidRDefault="0057326E">
      <w:pPr>
        <w:pStyle w:val="70"/>
        <w:shd w:val="clear" w:color="auto" w:fill="auto"/>
        <w:spacing w:before="0" w:after="271" w:line="240" w:lineRule="exact"/>
        <w:ind w:left="60"/>
        <w:jc w:val="center"/>
      </w:pPr>
      <w:r>
        <w:rPr>
          <w:rStyle w:val="1"/>
        </w:rPr>
        <w:t xml:space="preserve">предупрежденп^коррупции^вмю^ют^ ^ </w:t>
      </w:r>
      <w:r>
        <w:rPr>
          <w:rStyle w:val="1"/>
          <w:vertAlign w:val="subscript"/>
        </w:rPr>
        <w:t>ответственных</w:t>
      </w:r>
      <w:r>
        <w:rPr>
          <w:rStyle w:val="1"/>
        </w:rPr>
        <w:t xml:space="preserve"> ^ </w:t>
      </w:r>
      <w:r>
        <w:rPr>
          <w:rStyle w:val="1"/>
          <w:vertAlign w:val="subscript"/>
        </w:rPr>
        <w:t>профилакгику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60"/>
      </w:pPr>
      <w:r>
        <w:rPr>
          <w:rStyle w:val="1"/>
        </w:rPr>
        <w:t>коррупционных и иных правонарушений;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40" w:lineRule="exact"/>
        <w:ind w:left="60"/>
        <w:jc w:val="center"/>
      </w:pPr>
      <w:r>
        <w:rPr>
          <w:rStyle w:val="1"/>
        </w:rPr>
        <w:t>сотрудничество МАУ ДО «ДТДМ» с правоохранительными органами;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240" w:lineRule="exact"/>
        <w:ind w:left="400" w:firstLine="700"/>
        <w:jc w:val="both"/>
      </w:pPr>
      <w:r>
        <w:rPr>
          <w:rStyle w:val="1"/>
        </w:rPr>
        <w:t>разработку и внедрение в практику стандартов и процедур, направленных на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60"/>
      </w:pPr>
      <w:r>
        <w:rPr>
          <w:rStyle w:val="32"/>
        </w:rPr>
        <w:t xml:space="preserve">обеспечение </w:t>
      </w:r>
      <w:r>
        <w:rPr>
          <w:rStyle w:val="1"/>
        </w:rPr>
        <w:t>добросовестной работы МАУ ДО «ДТДМ»;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359"/>
        </w:tabs>
        <w:spacing w:before="0" w:after="58" w:line="240" w:lineRule="exact"/>
        <w:ind w:left="400" w:firstLine="700"/>
        <w:jc w:val="both"/>
      </w:pPr>
      <w:r>
        <w:rPr>
          <w:rStyle w:val="1"/>
        </w:rPr>
        <w:t xml:space="preserve">принятие кодекса этики и служебного </w:t>
      </w:r>
      <w:r>
        <w:rPr>
          <w:rStyle w:val="1"/>
        </w:rPr>
        <w:t>поведения работников МАУ ДО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60"/>
      </w:pPr>
      <w:r>
        <w:rPr>
          <w:rStyle w:val="1"/>
        </w:rPr>
        <w:t>«ДТДМ»;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240" w:lineRule="exact"/>
        <w:ind w:left="400" w:firstLine="700"/>
        <w:jc w:val="both"/>
      </w:pPr>
      <w:r>
        <w:rPr>
          <w:rStyle w:val="1"/>
        </w:rPr>
        <w:t>предотвращение и урегулирование конфликта интересов,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407"/>
        </w:tabs>
        <w:spacing w:before="0" w:after="247" w:line="240" w:lineRule="exact"/>
        <w:ind w:left="400" w:firstLine="700"/>
        <w:jc w:val="both"/>
      </w:pPr>
      <w:r>
        <w:rPr>
          <w:rStyle w:val="1"/>
        </w:rPr>
        <w:t>недопущение составления неофициальной отчетности и использования</w:t>
      </w:r>
    </w:p>
    <w:p w:rsidR="000175D6" w:rsidRDefault="0057326E">
      <w:pPr>
        <w:pStyle w:val="70"/>
        <w:shd w:val="clear" w:color="auto" w:fill="auto"/>
        <w:spacing w:before="0" w:line="432" w:lineRule="exact"/>
        <w:ind w:left="400" w:right="160"/>
        <w:jc w:val="both"/>
      </w:pPr>
      <w:r>
        <w:rPr>
          <w:rStyle w:val="1"/>
        </w:rPr>
        <w:t>п</w:t>
      </w:r>
      <w:r>
        <w:rPr>
          <w:rStyle w:val="1"/>
          <w:vertAlign w:val="superscript"/>
        </w:rPr>
        <w:t>0да</w:t>
      </w:r>
      <w:r>
        <w:rPr>
          <w:rStyle w:val="1"/>
        </w:rPr>
        <w:t>“Г^Зр</w:t>
      </w:r>
      <w:r>
        <w:rPr>
          <w:rStyle w:val="1"/>
          <w:vertAlign w:val="subscript"/>
        </w:rPr>
        <w:t>р</w:t>
      </w:r>
      <w:r>
        <w:rPr>
          <w:rStyle w:val="1"/>
          <w:vertAlign w:val="superscript"/>
        </w:rPr>
        <w:t>Н</w:t>
      </w:r>
      <w:r>
        <w:rPr>
          <w:rStyle w:val="1"/>
        </w:rPr>
        <w:t>упци</w:t>
      </w:r>
      <w:r>
        <w:rPr>
          <w:rStyle w:val="1"/>
          <w:vertAlign w:val="subscript"/>
        </w:rPr>
        <w:t>0НН</w:t>
      </w:r>
      <w:r>
        <w:rPr>
          <w:rStyle w:val="1"/>
        </w:rPr>
        <w:t>ая политика МАУ ДО «ДТДМ» направлена на реализацию данных мер.</w:t>
      </w:r>
    </w:p>
    <w:p w:rsidR="000175D6" w:rsidRDefault="0057326E">
      <w:pPr>
        <w:pStyle w:val="60"/>
        <w:shd w:val="clear" w:color="auto" w:fill="auto"/>
        <w:spacing w:before="0" w:after="212" w:line="240" w:lineRule="exact"/>
        <w:ind w:left="1940" w:firstLine="0"/>
      </w:pPr>
      <w:r>
        <w:rPr>
          <w:rStyle w:val="61"/>
          <w:b/>
          <w:bCs/>
        </w:rPr>
        <w:t>2 Используемые в поли</w:t>
      </w:r>
      <w:r>
        <w:rPr>
          <w:rStyle w:val="61"/>
          <w:b/>
          <w:bCs/>
        </w:rPr>
        <w:t>тике понятия и определения</w:t>
      </w:r>
    </w:p>
    <w:p w:rsidR="000175D6" w:rsidRDefault="0057326E">
      <w:pPr>
        <w:pStyle w:val="70"/>
        <w:shd w:val="clear" w:color="auto" w:fill="auto"/>
        <w:spacing w:before="0" w:line="307" w:lineRule="exact"/>
        <w:ind w:left="400" w:right="160" w:firstLine="700"/>
        <w:jc w:val="both"/>
      </w:pPr>
      <w:r>
        <w:rPr>
          <w:rStyle w:val="0pt"/>
        </w:rPr>
        <w:t>Коррупция</w:t>
      </w:r>
      <w:r>
        <w:rPr>
          <w:rStyle w:val="1"/>
        </w:rPr>
        <w:t xml:space="preserve"> - злоупотребление служебным положением, дача взятки, получение взятки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</w:t>
      </w:r>
      <w:r>
        <w:rPr>
          <w:rStyle w:val="1"/>
        </w:rPr>
        <w:t>елях получения выгоды в виде денег, ценностей,</w:t>
      </w:r>
      <w:r>
        <w:br w:type="page"/>
      </w:r>
    </w:p>
    <w:p w:rsidR="000175D6" w:rsidRDefault="0057326E">
      <w:pPr>
        <w:pStyle w:val="70"/>
        <w:shd w:val="clear" w:color="auto" w:fill="auto"/>
        <w:spacing w:before="0" w:line="278" w:lineRule="exact"/>
        <w:ind w:left="200"/>
      </w:pPr>
      <w:r>
        <w:rPr>
          <w:rStyle w:val="1"/>
        </w:rPr>
        <w:lastRenderedPageBreak/>
        <w:t>иного имущества или услуг имущественного</w:t>
      </w:r>
    </w:p>
    <w:p w:rsidR="000175D6" w:rsidRDefault="0057326E">
      <w:pPr>
        <w:pStyle w:val="a6"/>
        <w:shd w:val="clear" w:color="auto" w:fill="auto"/>
        <w:tabs>
          <w:tab w:val="right" w:pos="10030"/>
        </w:tabs>
        <w:ind w:left="2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7"/>
        </w:rPr>
        <w:t xml:space="preserve">ссбя или для третьих </w:t>
      </w:r>
      <w:r>
        <w:rPr>
          <w:rStyle w:val="a8"/>
        </w:rPr>
        <w:t xml:space="preserve">ЛИД </w:t>
      </w:r>
      <w:r>
        <w:rPr>
          <w:rStyle w:val="a7"/>
        </w:rPr>
        <w:t>либо незаконное иредо&lt;^</w:t>
      </w:r>
      <w:r>
        <w:rPr>
          <w:rStyle w:val="a7"/>
          <w:vertAlign w:val="superscript"/>
        </w:rPr>
        <w:t>т</w:t>
      </w:r>
      <w:r>
        <w:rPr>
          <w:rStyle w:val="a7"/>
        </w:rPr>
        <w:t>»</w:t>
      </w:r>
      <w:r>
        <w:rPr>
          <w:rStyle w:val="a7"/>
          <w:vertAlign w:val="superscript"/>
        </w:rPr>
        <w:t>л</w:t>
      </w:r>
      <w:r>
        <w:rPr>
          <w:rStyle w:val="a7"/>
        </w:rPr>
        <w:t>“кои вьиод у</w:t>
      </w:r>
      <w:r>
        <w:rPr>
          <w:rStyle w:val="a7"/>
        </w:rPr>
        <w:tab/>
        <w:t>У</w:t>
      </w:r>
    </w:p>
    <w:p w:rsidR="000175D6" w:rsidRDefault="0057326E">
      <w:pPr>
        <w:pStyle w:val="a6"/>
        <w:shd w:val="clear" w:color="auto" w:fill="auto"/>
        <w:tabs>
          <w:tab w:val="right" w:pos="10030"/>
        </w:tabs>
        <w:ind w:left="200"/>
      </w:pPr>
      <w:r>
        <w:rPr>
          <w:rStyle w:val="10pt"/>
        </w:rPr>
        <w:t xml:space="preserve">ПИПУ </w:t>
      </w:r>
      <w:r>
        <w:rPr>
          <w:rStyle w:val="a7"/>
        </w:rPr>
        <w:t xml:space="preserve">другими физическими лицами. Коррупцией также </w:t>
      </w:r>
      <w:r>
        <w:rPr>
          <w:rStyle w:val="a7"/>
          <w:vertAlign w:val="superscript"/>
        </w:rPr>
        <w:t>являе1 р</w:t>
      </w:r>
      <w:r>
        <w:rPr>
          <w:rStyle w:val="a7"/>
        </w:rPr>
        <w:tab/>
      </w:r>
      <w:r>
        <w:rPr>
          <w:rStyle w:val="0pt0"/>
          <w:vertAlign w:val="subscript"/>
        </w:rPr>
        <w:t>{</w:t>
      </w:r>
    </w:p>
    <w:p w:rsidR="000175D6" w:rsidRDefault="0057326E">
      <w:pPr>
        <w:pStyle w:val="a6"/>
        <w:shd w:val="clear" w:color="auto" w:fill="auto"/>
        <w:tabs>
          <w:tab w:val="right" w:pos="10030"/>
        </w:tabs>
        <w:spacing w:after="331"/>
        <w:ind w:left="200"/>
      </w:pPr>
      <w:r>
        <w:rPr>
          <w:rStyle w:val="a7"/>
        </w:rPr>
        <w:t>пертслшннх д!яний от</w:t>
      </w:r>
      <w:r>
        <w:rPr>
          <w:rStyle w:val="a7"/>
        </w:rPr>
        <w:t xml:space="preserve"> имени или в интересах юридического лица (н. 1</w:t>
      </w:r>
      <w:r>
        <w:rPr>
          <w:rStyle w:val="a7"/>
        </w:rPr>
        <w:tab/>
        <w:t>ст. 1</w:t>
      </w:r>
      <w:r>
        <w:fldChar w:fldCharType="end"/>
      </w:r>
    </w:p>
    <w:p w:rsidR="000175D6" w:rsidRDefault="0057326E">
      <w:pPr>
        <w:pStyle w:val="70"/>
        <w:shd w:val="clear" w:color="auto" w:fill="auto"/>
        <w:spacing w:before="0" w:after="818" w:line="240" w:lineRule="exact"/>
        <w:ind w:right="640"/>
        <w:jc w:val="right"/>
      </w:pPr>
      <w:r>
        <w:rPr>
          <w:rStyle w:val="1"/>
          <w:vertAlign w:val="superscript"/>
        </w:rPr>
        <w:t>0еДКРШ</w:t>
      </w:r>
      <w:r>
        <w:rPr>
          <w:rStyle w:val="1"/>
        </w:rPr>
        <w:t>^^^</w:t>
      </w:r>
      <w:r>
        <w:rPr>
          <w:rStyle w:val="1"/>
          <w:vertAlign w:val="superscript"/>
        </w:rPr>
        <w:t>3</w:t>
      </w:r>
      <w:r>
        <w:rPr>
          <w:rStyle w:val="1"/>
        </w:rPr>
        <w:t>^НШ'&gt; ~ деятельность МАУ ДО «ДТДМ» и работников</w:t>
      </w:r>
    </w:p>
    <w:p w:rsidR="000175D6" w:rsidRDefault="0057326E">
      <w:pPr>
        <w:pStyle w:val="70"/>
        <w:shd w:val="clear" w:color="auto" w:fill="auto"/>
        <w:spacing w:before="0" w:after="197" w:line="240" w:lineRule="exact"/>
        <w:ind w:right="640"/>
        <w:jc w:val="right"/>
      </w:pPr>
      <w:r>
        <w:rPr>
          <w:rStyle w:val="1"/>
        </w:rPr>
        <w:t>раскрытию и расследованию</w:t>
      </w:r>
    </w:p>
    <w:p w:rsidR="000175D6" w:rsidRDefault="0057326E">
      <w:pPr>
        <w:pStyle w:val="70"/>
        <w:shd w:val="clear" w:color="auto" w:fill="auto"/>
        <w:tabs>
          <w:tab w:val="left" w:pos="8326"/>
        </w:tabs>
        <w:spacing w:before="0" w:after="313" w:line="240" w:lineRule="exact"/>
        <w:ind w:left="200"/>
      </w:pPr>
      <w:r>
        <w:rPr>
          <w:rStyle w:val="1"/>
        </w:rPr>
        <w:t>коррупниоиных^авонарушеиий (борьба с коррупцией ,</w:t>
      </w:r>
      <w:r>
        <w:rPr>
          <w:rStyle w:val="1"/>
        </w:rPr>
        <w:tab/>
      </w:r>
      <w:r>
        <w:rPr>
          <w:rStyle w:val="1"/>
          <w:vertAlign w:val="subscript"/>
        </w:rPr>
        <w:t>коррупционных</w:t>
      </w:r>
    </w:p>
    <w:p w:rsidR="000175D6" w:rsidRDefault="0057326E">
      <w:pPr>
        <w:pStyle w:val="70"/>
        <w:shd w:val="clear" w:color="auto" w:fill="auto"/>
        <w:tabs>
          <w:tab w:val="left" w:pos="2816"/>
        </w:tabs>
        <w:spacing w:before="0" w:line="437" w:lineRule="exact"/>
        <w:ind w:left="200"/>
      </w:pPr>
      <w:r>
        <w:rPr>
          <w:rStyle w:val="1"/>
        </w:rPr>
        <w:t>правонарушепЛ</w:t>
      </w:r>
      <w:r>
        <w:rPr>
          <w:rStyle w:val="1"/>
        </w:rPr>
        <w:tab/>
        <w:t xml:space="preserve">_ ^ </w:t>
      </w:r>
      <w:r>
        <w:rPr>
          <w:rStyle w:val="1"/>
          <w:vertAlign w:val="subscript"/>
        </w:rPr>
        <w:t>российское ши инос1ран</w:t>
      </w:r>
      <w:r>
        <w:rPr>
          <w:rStyle w:val="1"/>
        </w:rPr>
        <w:t xml:space="preserve">„ое </w:t>
      </w:r>
      <w:r>
        <w:rPr>
          <w:rStyle w:val="1"/>
        </w:rPr>
        <w:t>юрнднчеекое или</w:t>
      </w:r>
    </w:p>
    <w:p w:rsidR="000175D6" w:rsidRDefault="0057326E">
      <w:pPr>
        <w:pStyle w:val="70"/>
        <w:shd w:val="clear" w:color="auto" w:fill="auto"/>
        <w:spacing w:before="0" w:line="437" w:lineRule="exact"/>
        <w:ind w:right="640"/>
        <w:jc w:val="right"/>
      </w:pPr>
      <w:r>
        <w:rPr>
          <w:rStyle w:val="1"/>
        </w:rPr>
        <w:t>физическое лицо, е которым МАУ ДО «ДТДМ» ветупает в договорные отношения, з</w:t>
      </w:r>
    </w:p>
    <w:p w:rsidR="000175D6" w:rsidRDefault="0057326E">
      <w:pPr>
        <w:pStyle w:val="70"/>
        <w:shd w:val="clear" w:color="auto" w:fill="auto"/>
        <w:spacing w:before="0" w:after="599" w:line="240" w:lineRule="exact"/>
        <w:ind w:right="640"/>
        <w:jc w:val="right"/>
      </w:pPr>
      <w:r>
        <w:rPr>
          <w:rStyle w:val="1"/>
        </w:rPr>
        <w:t>Г”Гд</w:t>
      </w:r>
      <w:r>
        <w:rPr>
          <w:rStyle w:val="1"/>
          <w:vertAlign w:val="superscript"/>
        </w:rPr>
        <w:t>е</w:t>
      </w:r>
      <w:r>
        <w:rPr>
          <w:rStyle w:val="1"/>
        </w:rPr>
        <w:t>Гностным лицом, лично или через посредника денег</w:t>
      </w:r>
    </w:p>
    <w:p w:rsidR="000175D6" w:rsidRDefault="0057326E">
      <w:pPr>
        <w:pStyle w:val="11"/>
        <w:keepNext/>
        <w:keepLines/>
        <w:shd w:val="clear" w:color="auto" w:fill="auto"/>
        <w:tabs>
          <w:tab w:val="left" w:pos="8950"/>
        </w:tabs>
        <w:spacing w:before="0" w:line="880" w:lineRule="exact"/>
        <w:ind w:left="200"/>
      </w:pPr>
      <w:bookmarkStart w:id="1" w:name="bookmark0"/>
      <w:r>
        <w:rPr>
          <w:rStyle w:val="12"/>
        </w:rPr>
        <w:t xml:space="preserve">:=: </w:t>
      </w:r>
      <w:r>
        <w:rPr>
          <w:rStyle w:val="12"/>
          <w:lang w:val="en-US"/>
        </w:rPr>
        <w:t>s</w:t>
      </w:r>
      <w:r w:rsidRPr="00834CE6">
        <w:rPr>
          <w:rStyle w:val="12"/>
        </w:rPr>
        <w:t>=.</w:t>
      </w:r>
      <w:r>
        <w:rPr>
          <w:rStyle w:val="12"/>
          <w:lang w:val="en-US"/>
        </w:rPr>
        <w:t>U</w:t>
      </w:r>
      <w:r>
        <w:rPr>
          <w:rStyle w:val="12"/>
          <w:vertAlign w:val="subscript"/>
          <w:lang w:val="en-US"/>
        </w:rPr>
        <w:t>r</w:t>
      </w:r>
      <w:r w:rsidRPr="00834CE6">
        <w:rPr>
          <w:rStyle w:val="12"/>
        </w:rPr>
        <w:tab/>
      </w:r>
      <w:r>
        <w:rPr>
          <w:rStyle w:val="12"/>
        </w:rPr>
        <w:t>;£=</w:t>
      </w:r>
      <w:bookmarkEnd w:id="1"/>
    </w:p>
    <w:p w:rsidR="000175D6" w:rsidRPr="00834CE6" w:rsidRDefault="0057326E">
      <w:pPr>
        <w:pStyle w:val="24"/>
        <w:keepNext/>
        <w:keepLines/>
        <w:shd w:val="clear" w:color="auto" w:fill="auto"/>
        <w:spacing w:after="46" w:line="920" w:lineRule="exact"/>
        <w:ind w:right="640"/>
        <w:rPr>
          <w:lang w:val="ru-RU"/>
        </w:rPr>
      </w:pPr>
      <w:bookmarkStart w:id="2" w:name="bookmark1"/>
      <w:r>
        <w:rPr>
          <w:rStyle w:val="25"/>
        </w:rPr>
        <w:t>ssr</w:t>
      </w:r>
      <w:r>
        <w:rPr>
          <w:rStyle w:val="25"/>
          <w:lang w:val="ru-RU"/>
        </w:rPr>
        <w:t>г</w:t>
      </w:r>
      <w:r w:rsidRPr="00834CE6">
        <w:rPr>
          <w:rStyle w:val="25"/>
          <w:lang w:val="ru-RU"/>
        </w:rPr>
        <w:t>=”</w:t>
      </w:r>
      <w:r>
        <w:rPr>
          <w:rStyle w:val="25"/>
        </w:rPr>
        <w:t>i</w:t>
      </w:r>
      <w:r w:rsidRPr="00834CE6">
        <w:rPr>
          <w:rStyle w:val="25"/>
          <w:lang w:val="ru-RU"/>
        </w:rPr>
        <w:t xml:space="preserve">— </w:t>
      </w:r>
      <w:r>
        <w:rPr>
          <w:rStyle w:val="25"/>
          <w:lang w:val="ru-RU"/>
        </w:rPr>
        <w:t>=9™</w:t>
      </w:r>
      <w:bookmarkEnd w:id="2"/>
    </w:p>
    <w:p w:rsidR="000175D6" w:rsidRDefault="0057326E">
      <w:pPr>
        <w:pStyle w:val="70"/>
        <w:shd w:val="clear" w:color="auto" w:fill="auto"/>
        <w:tabs>
          <w:tab w:val="left" w:pos="7712"/>
        </w:tabs>
        <w:spacing w:before="0" w:line="235" w:lineRule="exact"/>
        <w:ind w:left="200"/>
      </w:pPr>
      <w:r>
        <w:rPr>
          <w:rStyle w:val="1"/>
        </w:rPr>
        <w:t>Управленческие функции в</w:t>
      </w:r>
      <w:r>
        <w:rPr>
          <w:rStyle w:val="1"/>
        </w:rPr>
        <w:tab/>
        <w:t>предоставление иных</w:t>
      </w:r>
    </w:p>
    <w:p w:rsidR="000175D6" w:rsidRDefault="0057326E">
      <w:pPr>
        <w:pStyle w:val="70"/>
        <w:shd w:val="clear" w:color="auto" w:fill="auto"/>
        <w:tabs>
          <w:tab w:val="left" w:pos="7362"/>
        </w:tabs>
        <w:spacing w:before="0" w:line="235" w:lineRule="exact"/>
        <w:ind w:left="200"/>
      </w:pPr>
      <w:r>
        <w:rPr>
          <w:rStyle w:val="1"/>
        </w:rPr>
        <w:t>иного имущества, оказание ему у у у</w:t>
      </w:r>
      <w:r>
        <w:rPr>
          <w:rStyle w:val="1"/>
        </w:rPr>
        <w:tab/>
      </w:r>
      <w:r>
        <w:rPr>
          <w:rStyle w:val="a9"/>
          <w:lang w:val="en-US"/>
        </w:rPr>
        <w:t>r</w:t>
      </w:r>
      <w:r w:rsidRPr="00834CE6">
        <w:rPr>
          <w:rStyle w:val="1"/>
        </w:rPr>
        <w:t xml:space="preserve"> </w:t>
      </w:r>
      <w:r>
        <w:rPr>
          <w:rStyle w:val="1"/>
        </w:rPr>
        <w:t>интересах дающего в</w:t>
      </w:r>
    </w:p>
    <w:p w:rsidR="000175D6" w:rsidRDefault="0057326E">
      <w:pPr>
        <w:pStyle w:val="70"/>
        <w:shd w:val="clear" w:color="auto" w:fill="auto"/>
        <w:spacing w:before="0" w:line="235" w:lineRule="exact"/>
        <w:ind w:left="200"/>
      </w:pPr>
      <w:r>
        <w:rPr>
          <w:rStyle w:val="1"/>
        </w:rPr>
        <w:t>имущественных прав за совершение действии (бездействие) в интересах д »</w:t>
      </w:r>
    </w:p>
    <w:p w:rsidR="000175D6" w:rsidRDefault="0057326E">
      <w:pPr>
        <w:pStyle w:val="53"/>
        <w:keepNext/>
        <w:keepLines/>
        <w:shd w:val="clear" w:color="auto" w:fill="auto"/>
        <w:ind w:left="200" w:right="340"/>
      </w:pPr>
      <w:bookmarkStart w:id="3" w:name="bookmark2"/>
      <w:r>
        <w:rPr>
          <w:rStyle w:val="54"/>
        </w:rPr>
        <w:t xml:space="preserve">связи с занимаемым этим лицом служебным положением (ч. 1 ст. 204 Уголовн </w:t>
      </w:r>
      <w:r>
        <w:rPr>
          <w:rStyle w:val="54"/>
          <w:vertAlign w:val="superscript"/>
        </w:rPr>
        <w:t>К0ЯеКСа</w:t>
      </w:r>
      <w:r>
        <w:rPr>
          <w:rStyle w:val="54"/>
        </w:rPr>
        <w:t>Г;““ГЛ ситуация, при -орой личная заинтсресов_</w:t>
      </w:r>
      <w:bookmarkEnd w:id="3"/>
    </w:p>
    <w:p w:rsidR="000175D6" w:rsidRDefault="0057326E">
      <w:pPr>
        <w:pStyle w:val="70"/>
        <w:shd w:val="clear" w:color="auto" w:fill="auto"/>
        <w:tabs>
          <w:tab w:val="left" w:pos="5869"/>
        </w:tabs>
        <w:spacing w:before="0" w:line="403" w:lineRule="exact"/>
        <w:ind w:left="200"/>
      </w:pPr>
      <w:r>
        <w:rPr>
          <w:rStyle w:val="1"/>
        </w:rPr>
        <w:t>(прямая или косвенная) работника</w:t>
      </w:r>
      <w:r>
        <w:rPr>
          <w:rStyle w:val="1"/>
        </w:rPr>
        <w:tab/>
      </w:r>
      <w:r>
        <w:rPr>
          <w:rStyle w:val="1"/>
          <w:vertAlign w:val="subscript"/>
        </w:rPr>
        <w:t>тных</w:t>
      </w:r>
      <w:r>
        <w:rPr>
          <w:rStyle w:val="1"/>
        </w:rPr>
        <w:t xml:space="preserve"> (трудовых) обязанностей и при</w:t>
      </w:r>
    </w:p>
    <w:p w:rsidR="000175D6" w:rsidRDefault="0057326E">
      <w:pPr>
        <w:pStyle w:val="70"/>
        <w:shd w:val="clear" w:color="auto" w:fill="auto"/>
        <w:tabs>
          <w:tab w:val="left" w:pos="3046"/>
        </w:tabs>
        <w:spacing w:before="0" w:line="403" w:lineRule="exact"/>
        <w:ind w:left="200"/>
      </w:pPr>
      <w:r>
        <w:rPr>
          <w:rStyle w:val="1"/>
        </w:rPr>
        <w:t>повлиять</w:t>
      </w:r>
      <w:r>
        <w:rPr>
          <w:rStyle w:val="1"/>
        </w:rPr>
        <w:tab/>
      </w:r>
      <w:r>
        <w:rPr>
          <w:rStyle w:val="1"/>
          <w:vertAlign w:val="subscript"/>
        </w:rPr>
        <w:t>л</w:t>
      </w:r>
      <w:r>
        <w:rPr>
          <w:rStyle w:val="1"/>
          <w:vertAlign w:val="superscript"/>
        </w:rPr>
        <w:t>И</w:t>
      </w:r>
      <w:r>
        <w:rPr>
          <w:rStyle w:val="1"/>
          <w:vertAlign w:val="subscript"/>
        </w:rPr>
        <w:t>и</w:t>
      </w:r>
      <w:r>
        <w:rPr>
          <w:rStyle w:val="1"/>
          <w:vertAlign w:val="superscript"/>
        </w:rPr>
        <w:t>СП0</w:t>
      </w:r>
      <w:r>
        <w:rPr>
          <w:rStyle w:val="1"/>
        </w:rPr>
        <w:t>™</w:t>
      </w:r>
      <w:r>
        <w:rPr>
          <w:rStyle w:val="1"/>
          <w:vertAlign w:val="superscript"/>
        </w:rPr>
        <w:t>е</w:t>
      </w:r>
      <w:r>
        <w:rPr>
          <w:rStyle w:val="1"/>
        </w:rPr>
        <w:t>“</w:t>
      </w:r>
      <w:r>
        <w:rPr>
          <w:rStyle w:val="1"/>
          <w:vertAlign w:val="subscript"/>
        </w:rPr>
        <w:t>ет</w:t>
      </w:r>
      <w:r>
        <w:rPr>
          <w:rStyle w:val="1"/>
        </w:rPr>
        <w:t xml:space="preserve"> возникнуть противоречие между личной</w:t>
      </w:r>
    </w:p>
    <w:p w:rsidR="000175D6" w:rsidRDefault="00834CE6">
      <w:pPr>
        <w:pStyle w:val="70"/>
        <w:shd w:val="clear" w:color="auto" w:fill="auto"/>
        <w:spacing w:before="0" w:line="403" w:lineRule="exact"/>
        <w:ind w:left="2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-252730</wp:posOffset>
                </wp:positionH>
                <wp:positionV relativeFrom="paragraph">
                  <wp:posOffset>109855</wp:posOffset>
                </wp:positionV>
                <wp:extent cx="206375" cy="88900"/>
                <wp:effectExtent l="1270" t="127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5D6" w:rsidRDefault="0057326E">
                            <w:pPr>
                              <w:pStyle w:val="7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7Exact0"/>
                                <w:spacing w:val="-20"/>
                              </w:rPr>
                              <w:t>/S'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9pt;margin-top:8.65pt;width:16.25pt;height: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UHrA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Xjz68UMowKOoij2bO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" filled="f" stroked="f">
                <v:textbox style="mso-fit-shape-to-text:t" inset="0,0,0,0">
                  <w:txbxContent>
                    <w:p w:rsidR="000175D6" w:rsidRDefault="0057326E">
                      <w:pPr>
                        <w:pStyle w:val="7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7Exact0"/>
                          <w:spacing w:val="-20"/>
                        </w:rPr>
                        <w:t>/S'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26E">
        <w:rPr>
          <w:rStyle w:val="1"/>
        </w:rPr>
        <w:t>“Гересованностью работника (представителя</w:t>
      </w:r>
    </w:p>
    <w:p w:rsidR="000175D6" w:rsidRDefault="0057326E">
      <w:pPr>
        <w:pStyle w:val="70"/>
        <w:shd w:val="clear" w:color="auto" w:fill="auto"/>
        <w:spacing w:before="0" w:after="103" w:line="629" w:lineRule="exact"/>
        <w:ind w:left="480" w:right="340" w:firstLine="6660"/>
      </w:pPr>
      <w:r>
        <w:rPr>
          <w:rStyle w:val="1"/>
        </w:rPr>
        <w:t>Хганизапии, работником (представителш</w:t>
      </w:r>
      <w:r>
        <w:rPr>
          <w:rStyle w:val="-2pt"/>
        </w:rPr>
        <w:t>^^^^^^а</w:t>
      </w:r>
      <w:r>
        <w:rPr>
          <w:rStyle w:val="Georgia11pt"/>
        </w:rPr>
        <w:t>1</w:t>
      </w:r>
      <w:r>
        <w:rPr>
          <w:rStyle w:val="0pt"/>
        </w:rPr>
        <w:t>^с^</w:t>
      </w:r>
      <w:r>
        <w:rPr>
          <w:rStyle w:val="0pt"/>
          <w:vertAlign w:val="superscript"/>
        </w:rPr>
        <w:t>0</w:t>
      </w:r>
      <w:r>
        <w:rPr>
          <w:rStyle w:val="0pt"/>
        </w:rPr>
        <w:t>работника^^^тав^теля^МЛУ</w:t>
      </w:r>
    </w:p>
    <w:p w:rsidR="000175D6" w:rsidRDefault="0057326E">
      <w:pPr>
        <w:pStyle w:val="34"/>
        <w:keepNext/>
        <w:keepLines/>
        <w:shd w:val="clear" w:color="auto" w:fill="auto"/>
        <w:spacing w:before="0" w:after="9" w:line="650" w:lineRule="exact"/>
        <w:ind w:left="480"/>
      </w:pPr>
      <w:bookmarkStart w:id="4" w:name="bookmark3"/>
      <w:r>
        <w:rPr>
          <w:rStyle w:val="35"/>
        </w:rPr>
        <w:t>ГзГГо”</w:t>
      </w:r>
      <w:r>
        <w:rPr>
          <w:rStyle w:val="35"/>
          <w:vertAlign w:val="subscript"/>
        </w:rPr>
        <w:t>ЛУ</w:t>
      </w:r>
      <w:r>
        <w:rPr>
          <w:rStyle w:val="35"/>
        </w:rPr>
        <w:t>^</w:t>
      </w:r>
      <w:bookmarkEnd w:id="4"/>
    </w:p>
    <w:p w:rsidR="000175D6" w:rsidRDefault="0057326E">
      <w:pPr>
        <w:pStyle w:val="70"/>
        <w:shd w:val="clear" w:color="auto" w:fill="auto"/>
        <w:spacing w:before="0" w:after="214" w:line="240" w:lineRule="exact"/>
        <w:ind w:right="340"/>
        <w:jc w:val="right"/>
      </w:pPr>
      <w:r>
        <w:rPr>
          <w:rStyle w:val="1"/>
        </w:rPr>
        <w:t>имущественных прав для ссбя</w:t>
      </w:r>
    </w:p>
    <w:p w:rsidR="000175D6" w:rsidRDefault="0057326E">
      <w:pPr>
        <w:pStyle w:val="70"/>
        <w:shd w:val="clear" w:color="auto" w:fill="auto"/>
        <w:spacing w:before="0" w:after="226" w:line="240" w:lineRule="exact"/>
        <w:ind w:left="480"/>
      </w:pPr>
      <w:r>
        <w:rPr>
          <w:rStyle w:val="1"/>
        </w:rPr>
        <w:t xml:space="preserve">или </w:t>
      </w:r>
      <w:r>
        <w:rPr>
          <w:rStyle w:val="1"/>
        </w:rPr>
        <w:t>для третьих лиц.</w:t>
      </w:r>
    </w:p>
    <w:p w:rsidR="000175D6" w:rsidRDefault="0057326E">
      <w:pPr>
        <w:pStyle w:val="60"/>
        <w:shd w:val="clear" w:color="auto" w:fill="auto"/>
        <w:spacing w:before="0" w:after="307" w:line="240" w:lineRule="exact"/>
        <w:ind w:left="480" w:firstLine="820"/>
      </w:pPr>
      <w:bookmarkStart w:id="5" w:name="bookmark4"/>
      <w:r>
        <w:rPr>
          <w:rStyle w:val="61"/>
          <w:b/>
          <w:bCs/>
        </w:rPr>
        <w:t>3 Основные принципы антикоррупционной деятельности организации</w:t>
      </w:r>
      <w:bookmarkEnd w:id="5"/>
    </w:p>
    <w:p w:rsidR="000175D6" w:rsidRDefault="0057326E">
      <w:pPr>
        <w:pStyle w:val="7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72" w:line="240" w:lineRule="exact"/>
        <w:ind w:right="340"/>
        <w:jc w:val="right"/>
      </w:pPr>
      <w:r>
        <w:rPr>
          <w:rStyle w:val="1"/>
        </w:rPr>
        <w:t>Системы мер противодействия коррупции в МАУ ДО «ДТДМ»</w:t>
      </w:r>
    </w:p>
    <w:p w:rsidR="000175D6" w:rsidRDefault="0057326E">
      <w:pPr>
        <w:pStyle w:val="53"/>
        <w:keepNext/>
        <w:keepLines/>
        <w:shd w:val="clear" w:color="auto" w:fill="auto"/>
        <w:tabs>
          <w:tab w:val="left" w:pos="6130"/>
          <w:tab w:val="left" w:pos="7061"/>
        </w:tabs>
        <w:spacing w:line="240" w:lineRule="exact"/>
        <w:ind w:right="340"/>
        <w:jc w:val="right"/>
      </w:pPr>
      <w:bookmarkStart w:id="6" w:name="bookmark5"/>
      <w:r>
        <w:rPr>
          <w:rStyle w:val="54"/>
        </w:rPr>
        <w:t>основывается на следующих ключевых принцип</w:t>
      </w:r>
      <w:r>
        <w:rPr>
          <w:rStyle w:val="54"/>
        </w:rPr>
        <w:tab/>
        <w:t>„</w:t>
      </w:r>
      <w:r>
        <w:rPr>
          <w:rStyle w:val="54"/>
        </w:rPr>
        <w:tab/>
        <w:t>«ДТДМ» действующему</w:t>
      </w:r>
      <w:bookmarkEnd w:id="6"/>
    </w:p>
    <w:p w:rsidR="000175D6" w:rsidRDefault="0057326E">
      <w:pPr>
        <w:pStyle w:val="70"/>
        <w:numPr>
          <w:ilvl w:val="0"/>
          <w:numId w:val="4"/>
        </w:numPr>
        <w:shd w:val="clear" w:color="auto" w:fill="auto"/>
        <w:tabs>
          <w:tab w:val="left" w:pos="2122"/>
        </w:tabs>
        <w:spacing w:before="0" w:line="365" w:lineRule="exact"/>
        <w:ind w:left="480" w:right="340" w:firstLine="820"/>
      </w:pPr>
      <w:r>
        <w:rPr>
          <w:rStyle w:val="1"/>
        </w:rPr>
        <w:t xml:space="preserve">Принцип соответствия политики МАУ ДО «Д1ДМ» деис* у щ </w:t>
      </w:r>
      <w:r>
        <w:rPr>
          <w:rStyle w:val="0pt"/>
        </w:rPr>
        <w:t xml:space="preserve">з </w:t>
      </w:r>
      <w:r>
        <w:rPr>
          <w:rStyle w:val="1"/>
        </w:rPr>
        <w:t>законодательству и общепринятым нормам.</w:t>
      </w:r>
      <w:r>
        <w:br w:type="page"/>
      </w:r>
    </w:p>
    <w:p w:rsidR="000175D6" w:rsidRDefault="0057326E">
      <w:pPr>
        <w:pStyle w:val="70"/>
        <w:numPr>
          <w:ilvl w:val="0"/>
          <w:numId w:val="5"/>
        </w:numPr>
        <w:shd w:val="clear" w:color="auto" w:fill="auto"/>
        <w:tabs>
          <w:tab w:val="left" w:pos="2227"/>
        </w:tabs>
        <w:spacing w:before="0" w:line="341" w:lineRule="exact"/>
        <w:ind w:left="120" w:right="120" w:firstLine="840"/>
        <w:jc w:val="both"/>
      </w:pPr>
      <w:r>
        <w:rPr>
          <w:rStyle w:val="1"/>
        </w:rPr>
        <w:lastRenderedPageBreak/>
        <w:t>Проведение контрольных мероприятий, направленных на выявление коррупционных правонарушений работниками МАУ ДО «ДТДМ».</w:t>
      </w:r>
    </w:p>
    <w:p w:rsidR="000175D6" w:rsidRDefault="0057326E">
      <w:pPr>
        <w:pStyle w:val="70"/>
        <w:numPr>
          <w:ilvl w:val="0"/>
          <w:numId w:val="5"/>
        </w:numPr>
        <w:shd w:val="clear" w:color="auto" w:fill="auto"/>
        <w:tabs>
          <w:tab w:val="left" w:pos="1675"/>
        </w:tabs>
        <w:spacing w:before="0" w:line="240" w:lineRule="exact"/>
        <w:ind w:left="120" w:firstLine="840"/>
        <w:jc w:val="both"/>
      </w:pPr>
      <w:r>
        <w:rPr>
          <w:rStyle w:val="1"/>
        </w:rPr>
        <w:t>Организация проведения оценки коррупционных рисков.</w:t>
      </w:r>
    </w:p>
    <w:p w:rsidR="000175D6" w:rsidRDefault="0057326E">
      <w:pPr>
        <w:pStyle w:val="70"/>
        <w:numPr>
          <w:ilvl w:val="0"/>
          <w:numId w:val="5"/>
        </w:numPr>
        <w:shd w:val="clear" w:color="auto" w:fill="auto"/>
        <w:tabs>
          <w:tab w:val="left" w:pos="2222"/>
        </w:tabs>
        <w:spacing w:before="0" w:line="307" w:lineRule="exact"/>
        <w:ind w:left="120" w:right="120" w:firstLine="840"/>
        <w:jc w:val="both"/>
      </w:pPr>
      <w:r>
        <w:rPr>
          <w:rStyle w:val="1"/>
        </w:rPr>
        <w:t xml:space="preserve">Прием и рассмотрение уведомлений о случаях </w:t>
      </w:r>
      <w:r>
        <w:rPr>
          <w:rStyle w:val="1"/>
        </w:rPr>
        <w:t>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</w:t>
      </w:r>
    </w:p>
    <w:p w:rsidR="000175D6" w:rsidRDefault="0057326E">
      <w:pPr>
        <w:pStyle w:val="70"/>
        <w:shd w:val="clear" w:color="auto" w:fill="auto"/>
        <w:tabs>
          <w:tab w:val="left" w:pos="8323"/>
        </w:tabs>
        <w:spacing w:before="0" w:line="240" w:lineRule="exact"/>
        <w:ind w:left="120"/>
        <w:jc w:val="both"/>
      </w:pPr>
      <w:r>
        <w:rPr>
          <w:rStyle w:val="1"/>
        </w:rPr>
        <w:t>работниками МАУ ДО «ДТДМ») или иными лицами.</w:t>
      </w:r>
      <w:r>
        <w:rPr>
          <w:rStyle w:val="1"/>
        </w:rPr>
        <w:tab/>
        <w:t>^</w:t>
      </w:r>
    </w:p>
    <w:p w:rsidR="000175D6" w:rsidRDefault="0057326E">
      <w:pPr>
        <w:pStyle w:val="70"/>
        <w:numPr>
          <w:ilvl w:val="0"/>
          <w:numId w:val="5"/>
        </w:numPr>
        <w:shd w:val="clear" w:color="auto" w:fill="auto"/>
        <w:tabs>
          <w:tab w:val="left" w:pos="2179"/>
        </w:tabs>
        <w:spacing w:before="0" w:after="120" w:line="240" w:lineRule="exact"/>
        <w:ind w:left="120" w:firstLine="840"/>
        <w:jc w:val="both"/>
      </w:pPr>
      <w:r>
        <w:rPr>
          <w:rStyle w:val="1"/>
        </w:rPr>
        <w:t>Организация заполнения и рассмотрения деклара</w:t>
      </w:r>
      <w:r>
        <w:rPr>
          <w:rStyle w:val="1"/>
        </w:rPr>
        <w:t>ций о конфликте</w:t>
      </w:r>
    </w:p>
    <w:p w:rsidR="000175D6" w:rsidRDefault="0057326E">
      <w:pPr>
        <w:pStyle w:val="70"/>
        <w:shd w:val="clear" w:color="auto" w:fill="auto"/>
        <w:tabs>
          <w:tab w:val="left" w:pos="6494"/>
        </w:tabs>
        <w:spacing w:before="0" w:line="240" w:lineRule="exact"/>
        <w:ind w:left="120"/>
        <w:jc w:val="both"/>
      </w:pPr>
      <w:r>
        <w:rPr>
          <w:rStyle w:val="1"/>
        </w:rPr>
        <w:t>интересов.</w:t>
      </w:r>
      <w:r>
        <w:rPr>
          <w:rStyle w:val="1"/>
        </w:rPr>
        <w:tab/>
        <w:t>^</w:t>
      </w:r>
    </w:p>
    <w:p w:rsidR="000175D6" w:rsidRDefault="0057326E">
      <w:pPr>
        <w:pStyle w:val="70"/>
        <w:numPr>
          <w:ilvl w:val="0"/>
          <w:numId w:val="5"/>
        </w:numPr>
        <w:shd w:val="clear" w:color="auto" w:fill="auto"/>
        <w:tabs>
          <w:tab w:val="left" w:pos="2179"/>
        </w:tabs>
        <w:spacing w:before="0"/>
        <w:ind w:left="120" w:firstLine="840"/>
        <w:jc w:val="both"/>
      </w:pPr>
      <w:r>
        <w:rPr>
          <w:rStyle w:val="1"/>
        </w:rPr>
        <w:t>Организация обучающих мероприятий по вопросам профилактики и</w:t>
      </w:r>
    </w:p>
    <w:p w:rsidR="000175D6" w:rsidRDefault="0057326E">
      <w:pPr>
        <w:pStyle w:val="70"/>
        <w:shd w:val="clear" w:color="auto" w:fill="auto"/>
        <w:spacing w:before="0"/>
        <w:ind w:left="120"/>
        <w:jc w:val="both"/>
      </w:pPr>
      <w:r>
        <w:rPr>
          <w:rStyle w:val="1"/>
        </w:rPr>
        <w:t>противодействия коррупции и индивидуального консультирования работников.</w:t>
      </w:r>
    </w:p>
    <w:p w:rsidR="000175D6" w:rsidRDefault="0057326E">
      <w:pPr>
        <w:pStyle w:val="70"/>
        <w:numPr>
          <w:ilvl w:val="0"/>
          <w:numId w:val="5"/>
        </w:numPr>
        <w:shd w:val="clear" w:color="auto" w:fill="auto"/>
        <w:tabs>
          <w:tab w:val="left" w:pos="2232"/>
        </w:tabs>
        <w:spacing w:before="0"/>
        <w:ind w:left="120" w:right="120" w:firstLine="840"/>
        <w:jc w:val="both"/>
      </w:pPr>
      <w:r>
        <w:rPr>
          <w:rStyle w:val="1"/>
        </w:rPr>
        <w:t>Оказание содействия уполномоченным представителям контрольно</w:t>
      </w:r>
      <w:r>
        <w:rPr>
          <w:rStyle w:val="1"/>
        </w:rPr>
        <w:softHyphen/>
        <w:t xml:space="preserve">надзорных и правоохранительных </w:t>
      </w:r>
      <w:r>
        <w:rPr>
          <w:rStyle w:val="1"/>
        </w:rPr>
        <w:t>органов при проведении ими инспекционных проверок деятельности МАУ ДО «ДТДМ» по вопросам предупреждения и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20"/>
        <w:jc w:val="both"/>
      </w:pPr>
      <w:r>
        <w:rPr>
          <w:rStyle w:val="1"/>
        </w:rPr>
        <w:t>противодействия коррупции.</w:t>
      </w:r>
    </w:p>
    <w:p w:rsidR="000175D6" w:rsidRDefault="0057326E">
      <w:pPr>
        <w:pStyle w:val="70"/>
        <w:numPr>
          <w:ilvl w:val="0"/>
          <w:numId w:val="5"/>
        </w:numPr>
        <w:shd w:val="clear" w:color="auto" w:fill="auto"/>
        <w:tabs>
          <w:tab w:val="left" w:pos="2179"/>
        </w:tabs>
        <w:spacing w:before="0" w:line="307" w:lineRule="exact"/>
        <w:ind w:left="120" w:firstLine="840"/>
        <w:jc w:val="both"/>
      </w:pPr>
      <w:r>
        <w:rPr>
          <w:rStyle w:val="1"/>
        </w:rPr>
        <w:t>Оказание содействия уполномоченным представителям</w:t>
      </w:r>
    </w:p>
    <w:p w:rsidR="000175D6" w:rsidRDefault="0057326E">
      <w:pPr>
        <w:pStyle w:val="70"/>
        <w:shd w:val="clear" w:color="auto" w:fill="auto"/>
        <w:spacing w:before="0" w:line="307" w:lineRule="exact"/>
        <w:ind w:left="120" w:right="120"/>
        <w:jc w:val="both"/>
      </w:pPr>
      <w:r>
        <w:rPr>
          <w:rStyle w:val="1"/>
        </w:rPr>
        <w:t>правоохранительных органов при проведении мероприятий по пресечению или р</w:t>
      </w:r>
      <w:r>
        <w:rPr>
          <w:rStyle w:val="1"/>
        </w:rPr>
        <w:t>асследованию коррупционных преступлений, включая оперативно-розыскные</w:t>
      </w:r>
    </w:p>
    <w:p w:rsidR="000175D6" w:rsidRDefault="0057326E">
      <w:pPr>
        <w:pStyle w:val="70"/>
        <w:shd w:val="clear" w:color="auto" w:fill="auto"/>
        <w:tabs>
          <w:tab w:val="left" w:pos="7411"/>
        </w:tabs>
        <w:spacing w:before="0" w:line="240" w:lineRule="exact"/>
        <w:ind w:left="120"/>
        <w:jc w:val="both"/>
      </w:pPr>
      <w:r>
        <w:rPr>
          <w:rStyle w:val="1"/>
        </w:rPr>
        <w:t>мероприятия.</w:t>
      </w:r>
      <w:r>
        <w:rPr>
          <w:rStyle w:val="1"/>
        </w:rPr>
        <w:tab/>
        <w:t>^</w:t>
      </w:r>
    </w:p>
    <w:p w:rsidR="000175D6" w:rsidRDefault="0057326E">
      <w:pPr>
        <w:pStyle w:val="70"/>
        <w:shd w:val="clear" w:color="auto" w:fill="auto"/>
        <w:spacing w:before="0" w:after="12" w:line="240" w:lineRule="exact"/>
        <w:ind w:left="120" w:firstLine="840"/>
        <w:jc w:val="both"/>
      </w:pPr>
      <w:r>
        <w:rPr>
          <w:rStyle w:val="1"/>
        </w:rPr>
        <w:t>5.2.9. Проведение оценки результатов антикоррупционной работы и подготовка</w:t>
      </w:r>
    </w:p>
    <w:p w:rsidR="000175D6" w:rsidRDefault="0057326E">
      <w:pPr>
        <w:pStyle w:val="70"/>
        <w:shd w:val="clear" w:color="auto" w:fill="auto"/>
        <w:spacing w:before="0" w:line="288" w:lineRule="exact"/>
        <w:ind w:left="120"/>
        <w:jc w:val="both"/>
      </w:pPr>
      <w:r>
        <w:rPr>
          <w:rStyle w:val="1"/>
        </w:rPr>
        <w:t>соответствующих отчетных материалов руководителю МАУ ДО «ДТДМ».</w:t>
      </w:r>
    </w:p>
    <w:p w:rsidR="000175D6" w:rsidRDefault="0057326E">
      <w:pPr>
        <w:pStyle w:val="60"/>
        <w:shd w:val="clear" w:color="auto" w:fill="auto"/>
        <w:spacing w:before="0" w:after="206" w:line="288" w:lineRule="exact"/>
        <w:ind w:left="1320" w:right="120" w:hanging="380"/>
      </w:pPr>
      <w:r>
        <w:rPr>
          <w:rStyle w:val="61"/>
          <w:b/>
          <w:bCs/>
        </w:rPr>
        <w:t xml:space="preserve">6. Определение и закрепление </w:t>
      </w:r>
      <w:r>
        <w:rPr>
          <w:rStyle w:val="61"/>
          <w:b/>
          <w:bCs/>
        </w:rPr>
        <w:t>обязанностей работников в МАУ ДО «ДТДМ», связанных с предупреждением и противодействием коррупции</w:t>
      </w:r>
    </w:p>
    <w:p w:rsidR="000175D6" w:rsidRDefault="0057326E">
      <w:pPr>
        <w:pStyle w:val="70"/>
        <w:numPr>
          <w:ilvl w:val="0"/>
          <w:numId w:val="6"/>
        </w:numPr>
        <w:shd w:val="clear" w:color="auto" w:fill="auto"/>
        <w:tabs>
          <w:tab w:val="left" w:pos="1498"/>
        </w:tabs>
        <w:spacing w:before="0" w:line="331" w:lineRule="exact"/>
        <w:ind w:left="120" w:right="120" w:firstLine="840"/>
        <w:jc w:val="both"/>
      </w:pPr>
      <w:r>
        <w:rPr>
          <w:rStyle w:val="1"/>
        </w:rPr>
        <w:t>Обязанности работников МАУ ДО «ДТДМ»в связи с предупреждением и противодействием коррупции являются общими для всех работников МАУ ДО «ДТДМ»:</w:t>
      </w:r>
    </w:p>
    <w:p w:rsidR="000175D6" w:rsidRDefault="0057326E">
      <w:pPr>
        <w:pStyle w:val="70"/>
        <w:numPr>
          <w:ilvl w:val="0"/>
          <w:numId w:val="7"/>
        </w:numPr>
        <w:shd w:val="clear" w:color="auto" w:fill="auto"/>
        <w:tabs>
          <w:tab w:val="left" w:pos="2222"/>
        </w:tabs>
        <w:spacing w:before="0" w:line="317" w:lineRule="exact"/>
        <w:ind w:left="120" w:right="120" w:firstLine="840"/>
        <w:jc w:val="both"/>
      </w:pPr>
      <w:r>
        <w:rPr>
          <w:rStyle w:val="1"/>
        </w:rPr>
        <w:t>Воздерживаться о</w:t>
      </w:r>
      <w:r>
        <w:rPr>
          <w:rStyle w:val="1"/>
        </w:rPr>
        <w:t>т совершения и (или) участия в совершении коррупционных правонарушений в интересах или от имени МАУ ДО «ДТДМ».</w:t>
      </w:r>
    </w:p>
    <w:p w:rsidR="000175D6" w:rsidRDefault="0057326E">
      <w:pPr>
        <w:pStyle w:val="70"/>
        <w:numPr>
          <w:ilvl w:val="0"/>
          <w:numId w:val="7"/>
        </w:numPr>
        <w:shd w:val="clear" w:color="auto" w:fill="auto"/>
        <w:tabs>
          <w:tab w:val="left" w:pos="2222"/>
        </w:tabs>
        <w:spacing w:before="0"/>
        <w:ind w:left="120" w:right="120" w:firstLine="840"/>
        <w:jc w:val="both"/>
      </w:pPr>
      <w:r>
        <w:rPr>
          <w:rStyle w:val="1"/>
        </w:rPr>
        <w:t>Воздерживаться от поведения, которое может быть истолковано окружающими как готовность совершить, или участвовать в совершении коррупционного пра</w:t>
      </w:r>
      <w:r>
        <w:rPr>
          <w:rStyle w:val="1"/>
        </w:rPr>
        <w:t>вонарушения в интересах или от имени МАУ ДО «ДТДМ». Незамедлительно информировать руководителя МАУ ДО «ДТДМ» о случаях склонения работника к совершению коррупционных правонарушений.</w:t>
      </w:r>
    </w:p>
    <w:p w:rsidR="000175D6" w:rsidRDefault="0057326E">
      <w:pPr>
        <w:pStyle w:val="70"/>
        <w:numPr>
          <w:ilvl w:val="0"/>
          <w:numId w:val="7"/>
        </w:numPr>
        <w:shd w:val="clear" w:color="auto" w:fill="auto"/>
        <w:tabs>
          <w:tab w:val="left" w:pos="2222"/>
        </w:tabs>
        <w:spacing w:before="0"/>
        <w:ind w:left="120" w:right="120" w:firstLine="840"/>
        <w:jc w:val="both"/>
      </w:pPr>
      <w:r>
        <w:rPr>
          <w:rStyle w:val="1"/>
        </w:rPr>
        <w:t>Незамедлительно информировать руководителя МАУ ДО «ДТДМ» о ставшей известн</w:t>
      </w:r>
      <w:r>
        <w:rPr>
          <w:rStyle w:val="1"/>
        </w:rPr>
        <w:t>ой информации о случаях совершения коррупционных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20"/>
        <w:jc w:val="both"/>
      </w:pPr>
      <w:r>
        <w:rPr>
          <w:rStyle w:val="1"/>
        </w:rPr>
        <w:t>правонарушений другими работниками МАУ ДО «ДТДМ»</w:t>
      </w:r>
    </w:p>
    <w:p w:rsidR="000175D6" w:rsidRDefault="0057326E">
      <w:pPr>
        <w:pStyle w:val="70"/>
        <w:numPr>
          <w:ilvl w:val="0"/>
          <w:numId w:val="7"/>
        </w:numPr>
        <w:shd w:val="clear" w:color="auto" w:fill="auto"/>
        <w:tabs>
          <w:tab w:val="left" w:pos="2232"/>
        </w:tabs>
        <w:spacing w:before="0" w:after="17" w:line="240" w:lineRule="exact"/>
        <w:ind w:left="120" w:firstLine="840"/>
        <w:jc w:val="both"/>
      </w:pPr>
      <w:r>
        <w:rPr>
          <w:rStyle w:val="1"/>
        </w:rPr>
        <w:t>Сообщить руководителю МАУ ДО «ДТДМ» о возможности</w:t>
      </w:r>
    </w:p>
    <w:p w:rsidR="000175D6" w:rsidRDefault="0057326E">
      <w:pPr>
        <w:pStyle w:val="70"/>
        <w:shd w:val="clear" w:color="auto" w:fill="auto"/>
        <w:spacing w:before="0" w:after="269" w:line="240" w:lineRule="exact"/>
        <w:ind w:left="120"/>
        <w:jc w:val="both"/>
      </w:pPr>
      <w:r>
        <w:rPr>
          <w:rStyle w:val="1"/>
        </w:rPr>
        <w:t>возникновения либо возникшем у работника конфликте интересов.</w:t>
      </w:r>
    </w:p>
    <w:p w:rsidR="000175D6" w:rsidRDefault="0057326E">
      <w:pPr>
        <w:pStyle w:val="60"/>
        <w:numPr>
          <w:ilvl w:val="0"/>
          <w:numId w:val="8"/>
        </w:numPr>
        <w:shd w:val="clear" w:color="auto" w:fill="auto"/>
        <w:tabs>
          <w:tab w:val="left" w:pos="3841"/>
        </w:tabs>
        <w:spacing w:before="0" w:after="248" w:line="240" w:lineRule="exact"/>
        <w:ind w:left="3380" w:firstLine="0"/>
      </w:pPr>
      <w:r>
        <w:rPr>
          <w:rStyle w:val="61"/>
          <w:b/>
          <w:bCs/>
        </w:rPr>
        <w:t>Оценка коррупционных рисков</w:t>
      </w:r>
    </w:p>
    <w:p w:rsidR="000175D6" w:rsidRDefault="0057326E">
      <w:pPr>
        <w:pStyle w:val="70"/>
        <w:numPr>
          <w:ilvl w:val="1"/>
          <w:numId w:val="8"/>
        </w:numPr>
        <w:shd w:val="clear" w:color="auto" w:fill="auto"/>
        <w:tabs>
          <w:tab w:val="left" w:pos="1502"/>
        </w:tabs>
        <w:spacing w:before="0"/>
        <w:ind w:left="120" w:right="120" w:firstLine="840"/>
        <w:jc w:val="both"/>
      </w:pPr>
      <w:r>
        <w:rPr>
          <w:rStyle w:val="1"/>
        </w:rPr>
        <w:t xml:space="preserve">Целью оценки </w:t>
      </w:r>
      <w:r>
        <w:rPr>
          <w:rStyle w:val="1"/>
        </w:rPr>
        <w:t>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МАУ ДО «ДТДМ» коррупционных правонарушений как в целях получения личн</w:t>
      </w:r>
      <w:r>
        <w:rPr>
          <w:rStyle w:val="1"/>
        </w:rPr>
        <w:t>ой выгоды, так и в целях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20"/>
        <w:jc w:val="both"/>
      </w:pPr>
      <w:r>
        <w:rPr>
          <w:rStyle w:val="1"/>
        </w:rPr>
        <w:t>получения выгоды МАУ ДО «ДТДМ»</w:t>
      </w:r>
    </w:p>
    <w:p w:rsidR="000175D6" w:rsidRDefault="0057326E">
      <w:pPr>
        <w:pStyle w:val="70"/>
        <w:numPr>
          <w:ilvl w:val="1"/>
          <w:numId w:val="8"/>
        </w:numPr>
        <w:shd w:val="clear" w:color="auto" w:fill="auto"/>
        <w:tabs>
          <w:tab w:val="left" w:pos="1589"/>
        </w:tabs>
        <w:spacing w:before="0" w:line="240" w:lineRule="exact"/>
        <w:ind w:left="120" w:firstLine="840"/>
        <w:jc w:val="both"/>
      </w:pPr>
      <w:r>
        <w:rPr>
          <w:rStyle w:val="1"/>
        </w:rPr>
        <w:t>Оценка коррупционных рисков проводится на стадии разработки</w:t>
      </w:r>
    </w:p>
    <w:p w:rsidR="000175D6" w:rsidRDefault="0057326E">
      <w:pPr>
        <w:pStyle w:val="70"/>
        <w:shd w:val="clear" w:color="auto" w:fill="auto"/>
        <w:spacing w:before="0" w:line="346" w:lineRule="exact"/>
        <w:ind w:left="120" w:right="120"/>
        <w:jc w:val="both"/>
      </w:pPr>
      <w:r>
        <w:rPr>
          <w:rStyle w:val="1"/>
        </w:rPr>
        <w:t>антикоррупционной политики, так и после ее утверждения на регулярной основе оформляется (Приложением 2).</w:t>
      </w:r>
    </w:p>
    <w:p w:rsidR="000175D6" w:rsidRDefault="0057326E">
      <w:pPr>
        <w:pStyle w:val="60"/>
        <w:numPr>
          <w:ilvl w:val="0"/>
          <w:numId w:val="8"/>
        </w:numPr>
        <w:shd w:val="clear" w:color="auto" w:fill="auto"/>
        <w:tabs>
          <w:tab w:val="left" w:pos="1537"/>
        </w:tabs>
        <w:spacing w:before="0" w:after="240" w:line="298" w:lineRule="exact"/>
        <w:ind w:left="3120" w:right="600"/>
      </w:pPr>
      <w:r>
        <w:rPr>
          <w:rStyle w:val="61"/>
          <w:b/>
          <w:bCs/>
        </w:rPr>
        <w:t xml:space="preserve">Ответственность работников за </w:t>
      </w:r>
      <w:r>
        <w:rPr>
          <w:rStyle w:val="61"/>
          <w:b/>
          <w:bCs/>
        </w:rPr>
        <w:t>несоблюдение требований антикоррупционной политики</w:t>
      </w:r>
    </w:p>
    <w:p w:rsidR="000175D6" w:rsidRDefault="0057326E">
      <w:pPr>
        <w:pStyle w:val="70"/>
        <w:numPr>
          <w:ilvl w:val="1"/>
          <w:numId w:val="8"/>
        </w:numPr>
        <w:shd w:val="clear" w:color="auto" w:fill="auto"/>
        <w:tabs>
          <w:tab w:val="left" w:pos="1744"/>
        </w:tabs>
        <w:spacing w:before="0" w:after="206" w:line="298" w:lineRule="exact"/>
        <w:ind w:left="160" w:right="600" w:firstLine="920"/>
        <w:jc w:val="both"/>
      </w:pPr>
      <w:r>
        <w:rPr>
          <w:rStyle w:val="1"/>
        </w:rPr>
        <w:t xml:space="preserve">Работники МАУ ДО «ДТДМ» за совершение коррупционных </w:t>
      </w:r>
      <w:r>
        <w:rPr>
          <w:rStyle w:val="1"/>
        </w:rPr>
        <w:lastRenderedPageBreak/>
        <w:t>правонарушений несут уголовную, административную, гражданско-правовую и диспиГинарную ответственность в соответствии с законодательством Российской</w:t>
      </w:r>
    </w:p>
    <w:p w:rsidR="000175D6" w:rsidRDefault="0057326E">
      <w:pPr>
        <w:pStyle w:val="70"/>
        <w:shd w:val="clear" w:color="auto" w:fill="auto"/>
        <w:spacing w:before="0" w:line="341" w:lineRule="exact"/>
        <w:ind w:left="160" w:right="600"/>
        <w:jc w:val="right"/>
      </w:pPr>
      <w:r>
        <w:rPr>
          <w:rStyle w:val="1"/>
          <w:vertAlign w:val="superscript"/>
        </w:rPr>
        <w:t>Д</w:t>
      </w:r>
      <w:r>
        <w:rPr>
          <w:rStyle w:val="1"/>
        </w:rPr>
        <w:t xml:space="preserve"> ^ 8</w:t>
      </w:r>
      <w:r>
        <w:rPr>
          <w:rStyle w:val="1"/>
        </w:rPr>
        <w:t xml:space="preserve"> 2 Работник, совершивший коррупционное правонарушение, по решению суда может быть лишен в соответствии с законодательством Российской Федерации права</w:t>
      </w:r>
    </w:p>
    <w:p w:rsidR="000175D6" w:rsidRDefault="0057326E">
      <w:pPr>
        <w:pStyle w:val="70"/>
        <w:shd w:val="clear" w:color="auto" w:fill="auto"/>
        <w:spacing w:before="0" w:line="341" w:lineRule="exact"/>
        <w:ind w:left="160"/>
      </w:pPr>
      <w:r>
        <w:rPr>
          <w:rStyle w:val="1"/>
        </w:rPr>
        <w:t>занимать определённые должности.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60" w:firstLine="920"/>
        <w:jc w:val="both"/>
      </w:pPr>
      <w:r>
        <w:rPr>
          <w:rStyle w:val="1"/>
        </w:rPr>
        <w:t>8 3 В случае если от имени или в интересах юридического лица</w:t>
      </w:r>
    </w:p>
    <w:p w:rsidR="000175D6" w:rsidRDefault="0057326E">
      <w:pPr>
        <w:pStyle w:val="30"/>
        <w:shd w:val="clear" w:color="auto" w:fill="auto"/>
        <w:spacing w:before="0" w:line="302" w:lineRule="exact"/>
        <w:ind w:right="600" w:firstLine="0"/>
        <w:jc w:val="right"/>
      </w:pPr>
      <w:r>
        <w:rPr>
          <w:rStyle w:val="31"/>
        </w:rPr>
        <w:t>осуществляются организация, подготовка и совершение коррупционных</w:t>
      </w:r>
    </w:p>
    <w:p w:rsidR="000175D6" w:rsidRDefault="0057326E">
      <w:pPr>
        <w:pStyle w:val="70"/>
        <w:shd w:val="clear" w:color="auto" w:fill="auto"/>
        <w:spacing w:before="0"/>
        <w:ind w:left="160"/>
      </w:pPr>
      <w:r>
        <w:rPr>
          <w:rStyle w:val="1"/>
        </w:rPr>
        <w:t>правонарушений или правонарушений, создающих условия для соверш</w:t>
      </w:r>
    </w:p>
    <w:p w:rsidR="000175D6" w:rsidRDefault="0057326E">
      <w:pPr>
        <w:pStyle w:val="70"/>
        <w:shd w:val="clear" w:color="auto" w:fill="auto"/>
        <w:spacing w:before="0"/>
        <w:ind w:left="160"/>
      </w:pPr>
      <w:r>
        <w:rPr>
          <w:rStyle w:val="1"/>
        </w:rPr>
        <w:t>коррупционных правонарушений, к юридическому лицу могут быть применены мер</w:t>
      </w:r>
    </w:p>
    <w:p w:rsidR="000175D6" w:rsidRDefault="0057326E">
      <w:pPr>
        <w:pStyle w:val="30"/>
        <w:shd w:val="clear" w:color="auto" w:fill="auto"/>
        <w:spacing w:before="0" w:after="290" w:line="302" w:lineRule="exact"/>
        <w:ind w:left="160" w:firstLine="0"/>
      </w:pPr>
      <w:r>
        <w:rPr>
          <w:rStyle w:val="31"/>
        </w:rPr>
        <w:t xml:space="preserve">ответственности в соответствии с законодательством </w:t>
      </w:r>
      <w:r>
        <w:rPr>
          <w:rStyle w:val="31"/>
        </w:rPr>
        <w:t>Российской Федерации.</w:t>
      </w:r>
    </w:p>
    <w:p w:rsidR="000175D6" w:rsidRDefault="0057326E">
      <w:pPr>
        <w:pStyle w:val="20"/>
        <w:numPr>
          <w:ilvl w:val="0"/>
          <w:numId w:val="8"/>
        </w:numPr>
        <w:shd w:val="clear" w:color="auto" w:fill="auto"/>
        <w:tabs>
          <w:tab w:val="left" w:pos="1272"/>
        </w:tabs>
        <w:spacing w:after="161" w:line="240" w:lineRule="exact"/>
        <w:ind w:left="160" w:firstLine="920"/>
        <w:jc w:val="both"/>
      </w:pPr>
      <w:r>
        <w:rPr>
          <w:rStyle w:val="21"/>
        </w:rPr>
        <w:t xml:space="preserve">Внедрение стандартов поведения работников </w:t>
      </w:r>
      <w:r>
        <w:rPr>
          <w:rStyle w:val="26"/>
        </w:rPr>
        <w:t>МАУ ДО «ДТДМ».</w:t>
      </w:r>
    </w:p>
    <w:p w:rsidR="000175D6" w:rsidRDefault="0057326E">
      <w:pPr>
        <w:pStyle w:val="70"/>
        <w:numPr>
          <w:ilvl w:val="1"/>
          <w:numId w:val="8"/>
        </w:numPr>
        <w:shd w:val="clear" w:color="auto" w:fill="auto"/>
        <w:tabs>
          <w:tab w:val="left" w:pos="1499"/>
        </w:tabs>
        <w:spacing w:before="0"/>
        <w:ind w:left="160" w:right="600" w:firstLine="920"/>
        <w:jc w:val="both"/>
      </w:pPr>
      <w:r>
        <w:rPr>
          <w:rStyle w:val="1"/>
        </w:rPr>
        <w:t xml:space="preserve">Для предупреждения коррупции внедряются антикоррупционные стандарты поведения работников МАУ ДО «ДТДМ». В этих целях в МАУ ДО «ДТОМ» принимается Кодекс этики и служебного </w:t>
      </w:r>
      <w:r>
        <w:rPr>
          <w:rStyle w:val="1"/>
        </w:rPr>
        <w:t>поведения работников МАУ ДО Д Д . Кодекс устанавливает правила и стандарты поведения работников МАУ ДО «Д Д . затрагивающих общую этику деловых отношений и направленных на формирование этического, добросовестного поведения работников и МАУ ДО «ДТДМ» в цело</w:t>
      </w:r>
      <w:r>
        <w:rPr>
          <w:rStyle w:val="1"/>
        </w:rPr>
        <w:t>м.</w:t>
      </w:r>
    </w:p>
    <w:p w:rsidR="000175D6" w:rsidRDefault="0057326E">
      <w:pPr>
        <w:pStyle w:val="30"/>
        <w:numPr>
          <w:ilvl w:val="1"/>
          <w:numId w:val="8"/>
        </w:numPr>
        <w:shd w:val="clear" w:color="auto" w:fill="auto"/>
        <w:tabs>
          <w:tab w:val="left" w:pos="1541"/>
        </w:tabs>
        <w:spacing w:before="0" w:after="154" w:line="240" w:lineRule="exact"/>
        <w:ind w:left="160" w:firstLine="920"/>
        <w:jc w:val="both"/>
      </w:pPr>
      <w:r>
        <w:rPr>
          <w:rStyle w:val="31"/>
        </w:rPr>
        <w:t>Общими ценностями, принципами и правилами поведения, закрепленными</w:t>
      </w:r>
    </w:p>
    <w:p w:rsidR="000175D6" w:rsidRDefault="0057326E">
      <w:pPr>
        <w:pStyle w:val="30"/>
        <w:shd w:val="clear" w:color="auto" w:fill="auto"/>
        <w:spacing w:before="0" w:line="240" w:lineRule="exact"/>
        <w:ind w:left="160" w:firstLine="0"/>
      </w:pPr>
      <w:r>
        <w:rPr>
          <w:rStyle w:val="31"/>
        </w:rPr>
        <w:t>в Кодексе, являются: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34"/>
        </w:tabs>
        <w:spacing w:before="0" w:line="240" w:lineRule="exact"/>
        <w:ind w:left="160" w:firstLine="920"/>
        <w:jc w:val="both"/>
      </w:pPr>
      <w:r>
        <w:rPr>
          <w:rStyle w:val="1"/>
        </w:rPr>
        <w:t>соблюдение высоких этических стандартов поведения;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240" w:lineRule="exact"/>
        <w:ind w:left="160" w:firstLine="920"/>
        <w:jc w:val="both"/>
      </w:pPr>
      <w:r>
        <w:rPr>
          <w:rStyle w:val="1"/>
        </w:rPr>
        <w:t>поддержание высоких стандартов профессиональной деятельности;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34"/>
        </w:tabs>
        <w:spacing w:before="0" w:line="240" w:lineRule="exact"/>
        <w:ind w:left="160" w:firstLine="920"/>
        <w:jc w:val="both"/>
      </w:pPr>
      <w:r>
        <w:rPr>
          <w:rStyle w:val="1"/>
        </w:rPr>
        <w:t xml:space="preserve">следование лучшим практикам корпоративного </w:t>
      </w:r>
      <w:r>
        <w:rPr>
          <w:rStyle w:val="1"/>
        </w:rPr>
        <w:t>управления,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240" w:lineRule="exact"/>
        <w:ind w:left="160" w:firstLine="920"/>
        <w:jc w:val="both"/>
      </w:pPr>
      <w:r>
        <w:rPr>
          <w:rStyle w:val="1"/>
        </w:rPr>
        <w:t>создание и поддержание атмосферы доверия и взаимного уважения;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34"/>
        </w:tabs>
        <w:spacing w:before="0" w:line="283" w:lineRule="exact"/>
        <w:ind w:left="160" w:firstLine="920"/>
        <w:jc w:val="both"/>
      </w:pPr>
      <w:r>
        <w:rPr>
          <w:rStyle w:val="1"/>
        </w:rPr>
        <w:t>следование принципу добросовестной конкуренции;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283" w:lineRule="exact"/>
        <w:ind w:left="160" w:firstLine="920"/>
        <w:jc w:val="both"/>
      </w:pPr>
      <w:r>
        <w:rPr>
          <w:rStyle w:val="1"/>
        </w:rPr>
        <w:t>соблюдение законности и принятых на себя договорных обязательств;</w:t>
      </w:r>
    </w:p>
    <w:p w:rsidR="000175D6" w:rsidRDefault="0057326E">
      <w:pPr>
        <w:pStyle w:val="70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83" w:lineRule="exact"/>
        <w:ind w:left="160" w:firstLine="920"/>
        <w:jc w:val="both"/>
      </w:pPr>
      <w:r>
        <w:rPr>
          <w:rStyle w:val="1"/>
        </w:rPr>
        <w:t xml:space="preserve">соблюдение принципов объективности и честности при принятии </w:t>
      </w:r>
      <w:r>
        <w:rPr>
          <w:rStyle w:val="1"/>
        </w:rPr>
        <w:t>кадровых</w:t>
      </w:r>
    </w:p>
    <w:p w:rsidR="000175D6" w:rsidRDefault="0057326E">
      <w:pPr>
        <w:pStyle w:val="70"/>
        <w:shd w:val="clear" w:color="auto" w:fill="auto"/>
        <w:spacing w:before="0" w:after="237" w:line="240" w:lineRule="exact"/>
        <w:ind w:left="160"/>
      </w:pPr>
      <w:r>
        <w:rPr>
          <w:rStyle w:val="1"/>
        </w:rPr>
        <w:t>решений.</w:t>
      </w:r>
    </w:p>
    <w:p w:rsidR="000175D6" w:rsidRDefault="0057326E">
      <w:pPr>
        <w:pStyle w:val="80"/>
        <w:shd w:val="clear" w:color="auto" w:fill="auto"/>
        <w:spacing w:before="0" w:after="140" w:line="250" w:lineRule="exact"/>
        <w:ind w:left="3120"/>
      </w:pPr>
      <w:r>
        <w:rPr>
          <w:rStyle w:val="812pt"/>
        </w:rPr>
        <w:t xml:space="preserve">10 </w:t>
      </w:r>
      <w:r>
        <w:rPr>
          <w:rStyle w:val="81"/>
        </w:rPr>
        <w:t xml:space="preserve">Консультирование и обучение работников </w:t>
      </w:r>
      <w:r>
        <w:rPr>
          <w:rStyle w:val="812pt"/>
        </w:rPr>
        <w:t>МАУ ДО «ДТДМ».</w:t>
      </w:r>
    </w:p>
    <w:p w:rsidR="000175D6" w:rsidRDefault="0057326E">
      <w:pPr>
        <w:pStyle w:val="70"/>
        <w:numPr>
          <w:ilvl w:val="0"/>
          <w:numId w:val="9"/>
        </w:numPr>
        <w:shd w:val="clear" w:color="auto" w:fill="auto"/>
        <w:tabs>
          <w:tab w:val="left" w:pos="1710"/>
        </w:tabs>
        <w:spacing w:before="0" w:line="326" w:lineRule="exact"/>
        <w:ind w:left="160" w:right="600" w:firstLine="920"/>
        <w:jc w:val="both"/>
      </w:pPr>
      <w:r>
        <w:rPr>
          <w:rStyle w:val="1"/>
        </w:rPr>
        <w:t>В МАУ ДО «ДТДМ» руководителем образовательного учреждения проводится обучение работников по вопросам профилактики и противодействия</w:t>
      </w:r>
    </w:p>
    <w:p w:rsidR="000175D6" w:rsidRDefault="0057326E">
      <w:pPr>
        <w:pStyle w:val="70"/>
        <w:shd w:val="clear" w:color="auto" w:fill="auto"/>
        <w:tabs>
          <w:tab w:val="left" w:pos="5812"/>
        </w:tabs>
        <w:spacing w:before="0" w:line="240" w:lineRule="exact"/>
        <w:ind w:left="340"/>
      </w:pPr>
      <w:r>
        <w:rPr>
          <w:rStyle w:val="1"/>
        </w:rPr>
        <w:t>коррупции.</w:t>
      </w:r>
      <w:r>
        <w:rPr>
          <w:rStyle w:val="1"/>
        </w:rPr>
        <w:tab/>
        <w:t>^</w:t>
      </w:r>
    </w:p>
    <w:p w:rsidR="000175D6" w:rsidRDefault="0057326E">
      <w:pPr>
        <w:pStyle w:val="30"/>
        <w:numPr>
          <w:ilvl w:val="0"/>
          <w:numId w:val="9"/>
        </w:numPr>
        <w:shd w:val="clear" w:color="auto" w:fill="auto"/>
        <w:tabs>
          <w:tab w:val="left" w:pos="1637"/>
        </w:tabs>
        <w:spacing w:before="0" w:line="240" w:lineRule="exact"/>
        <w:ind w:left="160" w:firstLine="920"/>
        <w:jc w:val="both"/>
      </w:pPr>
      <w:r>
        <w:rPr>
          <w:rStyle w:val="31"/>
        </w:rPr>
        <w:t>Обучение проводится по следующей тем</w:t>
      </w:r>
      <w:r>
        <w:rPr>
          <w:rStyle w:val="31"/>
        </w:rPr>
        <w:t>атике:</w:t>
      </w:r>
    </w:p>
    <w:p w:rsidR="000175D6" w:rsidRDefault="0057326E">
      <w:pPr>
        <w:pStyle w:val="30"/>
        <w:numPr>
          <w:ilvl w:val="0"/>
          <w:numId w:val="10"/>
        </w:numPr>
        <w:shd w:val="clear" w:color="auto" w:fill="auto"/>
        <w:tabs>
          <w:tab w:val="left" w:pos="2338"/>
        </w:tabs>
        <w:spacing w:before="0" w:after="250" w:line="240" w:lineRule="exact"/>
        <w:ind w:left="160" w:firstLine="920"/>
        <w:jc w:val="both"/>
      </w:pPr>
      <w:r>
        <w:rPr>
          <w:rStyle w:val="31"/>
        </w:rPr>
        <w:t>Юридическая ответственность за совершение коррупционных</w:t>
      </w:r>
    </w:p>
    <w:p w:rsidR="000175D6" w:rsidRDefault="0057326E">
      <w:pPr>
        <w:pStyle w:val="70"/>
        <w:shd w:val="clear" w:color="auto" w:fill="auto"/>
        <w:spacing w:before="0" w:after="91" w:line="240" w:lineRule="exact"/>
        <w:ind w:right="600"/>
        <w:jc w:val="right"/>
      </w:pPr>
      <w:r>
        <w:rPr>
          <w:rStyle w:val="1"/>
        </w:rPr>
        <w:t xml:space="preserve">правонарушении. </w:t>
      </w:r>
      <w:r>
        <w:rPr>
          <w:rStyle w:val="1"/>
          <w:vertAlign w:val="subscript"/>
        </w:rPr>
        <w:t>0знакомдение с требова</w:t>
      </w:r>
      <w:r>
        <w:rPr>
          <w:rStyle w:val="1"/>
        </w:rPr>
        <w:t>ниями законодательства и внутренними</w:t>
      </w:r>
    </w:p>
    <w:p w:rsidR="000175D6" w:rsidRDefault="0057326E">
      <w:pPr>
        <w:pStyle w:val="70"/>
        <w:shd w:val="clear" w:color="auto" w:fill="auto"/>
        <w:spacing w:before="0" w:line="240" w:lineRule="exact"/>
        <w:ind w:right="600"/>
        <w:jc w:val="right"/>
      </w:pPr>
      <w:r>
        <w:rPr>
          <w:rStyle w:val="1"/>
        </w:rPr>
        <w:t>документами МАУ ДО «ДТДМ» по вопросам противодействия коррупции и порядком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340"/>
      </w:pPr>
      <w:r>
        <w:rPr>
          <w:rStyle w:val="1"/>
        </w:rPr>
        <w:t>их применения в деятельности МАУ ДО «ДТДМ».</w:t>
      </w:r>
    </w:p>
    <w:p w:rsidR="000175D6" w:rsidRDefault="0057326E">
      <w:pPr>
        <w:pStyle w:val="30"/>
        <w:numPr>
          <w:ilvl w:val="0"/>
          <w:numId w:val="11"/>
        </w:numPr>
        <w:shd w:val="clear" w:color="auto" w:fill="auto"/>
        <w:tabs>
          <w:tab w:val="left" w:pos="2598"/>
        </w:tabs>
        <w:spacing w:before="0" w:after="72" w:line="240" w:lineRule="exact"/>
        <w:ind w:left="3120"/>
      </w:pPr>
      <w:r>
        <w:rPr>
          <w:rStyle w:val="31"/>
        </w:rPr>
        <w:t>Выявление и разрешение конфликта интересов при выполнении</w:t>
      </w:r>
    </w:p>
    <w:p w:rsidR="000175D6" w:rsidRDefault="0057326E">
      <w:pPr>
        <w:pStyle w:val="70"/>
        <w:shd w:val="clear" w:color="auto" w:fill="auto"/>
        <w:tabs>
          <w:tab w:val="left" w:pos="9441"/>
          <w:tab w:val="left" w:leader="underscore" w:pos="9662"/>
        </w:tabs>
        <w:spacing w:before="0" w:line="240" w:lineRule="exact"/>
        <w:ind w:left="340"/>
      </w:pPr>
      <w:r>
        <w:rPr>
          <w:rStyle w:val="1"/>
        </w:rPr>
        <w:t>трудовых обязанностей.</w:t>
      </w:r>
      <w:r>
        <w:rPr>
          <w:rStyle w:val="1"/>
        </w:rPr>
        <w:tab/>
      </w:r>
      <w:r>
        <w:rPr>
          <w:rStyle w:val="1"/>
        </w:rPr>
        <w:tab/>
      </w:r>
    </w:p>
    <w:p w:rsidR="000175D6" w:rsidRDefault="0057326E">
      <w:pPr>
        <w:pStyle w:val="30"/>
        <w:numPr>
          <w:ilvl w:val="0"/>
          <w:numId w:val="8"/>
        </w:numPr>
        <w:shd w:val="clear" w:color="auto" w:fill="auto"/>
        <w:tabs>
          <w:tab w:val="left" w:pos="1642"/>
        </w:tabs>
        <w:spacing w:before="0" w:line="240" w:lineRule="exact"/>
        <w:ind w:left="3120"/>
      </w:pPr>
      <w:r>
        <w:rPr>
          <w:rStyle w:val="31"/>
        </w:rPr>
        <w:t>2 4 Поведение в ситуациях коррупционного риска, в частности</w:t>
      </w:r>
    </w:p>
    <w:p w:rsidR="000175D6" w:rsidRDefault="0057326E">
      <w:pPr>
        <w:pStyle w:val="70"/>
        <w:shd w:val="clear" w:color="auto" w:fill="auto"/>
        <w:spacing w:before="0" w:line="355" w:lineRule="exact"/>
        <w:ind w:left="340" w:right="600"/>
      </w:pPr>
      <w:r>
        <w:rPr>
          <w:rStyle w:val="1"/>
        </w:rPr>
        <w:t xml:space="preserve">случаях вымогательства взятки со стороны должностных лиц государственных и </w:t>
      </w:r>
      <w:r>
        <w:rPr>
          <w:rStyle w:val="43"/>
        </w:rPr>
        <w:t>муниципальных, иных организаций.</w:t>
      </w:r>
    </w:p>
    <w:p w:rsidR="000175D6" w:rsidRDefault="0057326E">
      <w:pPr>
        <w:pStyle w:val="30"/>
        <w:numPr>
          <w:ilvl w:val="0"/>
          <w:numId w:val="12"/>
        </w:numPr>
        <w:shd w:val="clear" w:color="auto" w:fill="auto"/>
        <w:tabs>
          <w:tab w:val="left" w:pos="1258"/>
        </w:tabs>
        <w:spacing w:before="0" w:after="48" w:line="240" w:lineRule="exact"/>
        <w:ind w:right="80" w:firstLine="0"/>
        <w:jc w:val="right"/>
      </w:pPr>
      <w:r>
        <w:rPr>
          <w:rStyle w:val="31"/>
        </w:rPr>
        <w:t>Взаимодействие с правоохранительными органами по вопросам</w:t>
      </w:r>
    </w:p>
    <w:p w:rsidR="000175D6" w:rsidRDefault="0057326E">
      <w:pPr>
        <w:pStyle w:val="30"/>
        <w:shd w:val="clear" w:color="auto" w:fill="auto"/>
        <w:tabs>
          <w:tab w:val="left" w:pos="7716"/>
        </w:tabs>
        <w:spacing w:before="0" w:after="22" w:line="240" w:lineRule="exact"/>
        <w:ind w:left="60" w:firstLine="0"/>
      </w:pPr>
      <w:r>
        <w:rPr>
          <w:rStyle w:val="31"/>
        </w:rPr>
        <w:t>профилактики и противодействия коррупции.</w:t>
      </w:r>
      <w:r>
        <w:rPr>
          <w:rStyle w:val="31"/>
        </w:rPr>
        <w:tab/>
        <w:t>^</w:t>
      </w:r>
    </w:p>
    <w:p w:rsidR="000175D6" w:rsidRDefault="0057326E">
      <w:pPr>
        <w:pStyle w:val="30"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17" w:line="240" w:lineRule="exact"/>
        <w:ind w:right="80" w:firstLine="0"/>
        <w:jc w:val="right"/>
      </w:pPr>
      <w:r>
        <w:rPr>
          <w:rStyle w:val="31"/>
        </w:rPr>
        <w:t>Консультирование по вопросам противодействия коррупции</w:t>
      </w:r>
    </w:p>
    <w:p w:rsidR="000175D6" w:rsidRDefault="0057326E">
      <w:pPr>
        <w:pStyle w:val="30"/>
        <w:shd w:val="clear" w:color="auto" w:fill="auto"/>
        <w:spacing w:before="0" w:after="210" w:line="240" w:lineRule="exact"/>
        <w:ind w:left="60" w:firstLine="0"/>
      </w:pPr>
      <w:r>
        <w:rPr>
          <w:rStyle w:val="31"/>
        </w:rPr>
        <w:t xml:space="preserve">осуществляется руководителем </w:t>
      </w:r>
      <w:r>
        <w:rPr>
          <w:rStyle w:val="36"/>
        </w:rPr>
        <w:t xml:space="preserve">МАУ ДО «ДТДМ» </w:t>
      </w:r>
      <w:r>
        <w:rPr>
          <w:rStyle w:val="31"/>
        </w:rPr>
        <w:t>в индивидуальном порядке.</w:t>
      </w:r>
    </w:p>
    <w:p w:rsidR="000175D6" w:rsidRDefault="0057326E">
      <w:pPr>
        <w:pStyle w:val="60"/>
        <w:numPr>
          <w:ilvl w:val="0"/>
          <w:numId w:val="8"/>
        </w:numPr>
        <w:shd w:val="clear" w:color="auto" w:fill="auto"/>
        <w:tabs>
          <w:tab w:val="left" w:pos="2477"/>
        </w:tabs>
        <w:spacing w:before="0" w:after="542" w:line="317" w:lineRule="exact"/>
        <w:ind w:left="2040" w:right="1820" w:firstLine="0"/>
      </w:pPr>
      <w:r>
        <w:rPr>
          <w:rStyle w:val="61"/>
          <w:b/>
          <w:bCs/>
        </w:rPr>
        <w:t xml:space="preserve">Порядок пересмотра и внесения </w:t>
      </w:r>
      <w:r>
        <w:rPr>
          <w:rStyle w:val="61"/>
          <w:b/>
          <w:bCs/>
        </w:rPr>
        <w:t>изменений в антикоррупционную политику МАУ ДО «ДТДМ»</w:t>
      </w:r>
    </w:p>
    <w:p w:rsidR="000175D6" w:rsidRDefault="0057326E">
      <w:pPr>
        <w:pStyle w:val="30"/>
        <w:numPr>
          <w:ilvl w:val="1"/>
          <w:numId w:val="8"/>
        </w:numPr>
        <w:shd w:val="clear" w:color="auto" w:fill="auto"/>
        <w:tabs>
          <w:tab w:val="left" w:pos="595"/>
        </w:tabs>
        <w:spacing w:before="0" w:after="55" w:line="240" w:lineRule="exact"/>
        <w:ind w:right="80" w:firstLine="0"/>
        <w:jc w:val="right"/>
      </w:pPr>
      <w:r>
        <w:rPr>
          <w:rStyle w:val="31"/>
        </w:rPr>
        <w:lastRenderedPageBreak/>
        <w:t>Изменения и дополнения в Положение об антикоррупционной политике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60"/>
      </w:pPr>
      <w:r>
        <w:rPr>
          <w:rStyle w:val="1"/>
        </w:rPr>
        <w:t>могут быть внесены в случае изменения законодательства РФ.</w:t>
      </w:r>
    </w:p>
    <w:p w:rsidR="000175D6" w:rsidRDefault="0057326E">
      <w:pPr>
        <w:pStyle w:val="30"/>
        <w:numPr>
          <w:ilvl w:val="1"/>
          <w:numId w:val="8"/>
        </w:numPr>
        <w:shd w:val="clear" w:color="auto" w:fill="auto"/>
        <w:tabs>
          <w:tab w:val="left" w:pos="1495"/>
        </w:tabs>
        <w:spacing w:before="0" w:after="166" w:line="302" w:lineRule="exact"/>
        <w:ind w:left="60" w:right="80" w:firstLine="900"/>
      </w:pPr>
      <w:r>
        <w:rPr>
          <w:rStyle w:val="31"/>
        </w:rPr>
        <w:t xml:space="preserve">Конкретизация отдельных аспектов дополнения изменения к </w:t>
      </w:r>
      <w:r>
        <w:rPr>
          <w:rStyle w:val="36"/>
        </w:rPr>
        <w:t xml:space="preserve">данному </w:t>
      </w:r>
      <w:r>
        <w:rPr>
          <w:rStyle w:val="31"/>
        </w:rPr>
        <w:t xml:space="preserve">акту </w:t>
      </w:r>
      <w:r>
        <w:rPr>
          <w:rStyle w:val="31"/>
        </w:rPr>
        <w:t>принимаются Собранием коллектива и утверждаются руководителем образовательного</w:t>
      </w:r>
    </w:p>
    <w:p w:rsidR="000175D6" w:rsidRDefault="0057326E">
      <w:pPr>
        <w:pStyle w:val="90"/>
        <w:shd w:val="clear" w:color="auto" w:fill="auto"/>
        <w:tabs>
          <w:tab w:val="left" w:pos="7102"/>
          <w:tab w:val="left" w:pos="8849"/>
        </w:tabs>
        <w:spacing w:before="0" w:line="170" w:lineRule="exact"/>
        <w:ind w:left="60"/>
      </w:pPr>
      <w:r>
        <w:rPr>
          <w:rStyle w:val="91"/>
        </w:rPr>
        <w:t>учрСЖДСНИЯ.</w:t>
      </w:r>
      <w:r>
        <w:rPr>
          <w:rStyle w:val="91"/>
        </w:rPr>
        <w:tab/>
        <w:t>^</w:t>
      </w:r>
      <w:r>
        <w:rPr>
          <w:rStyle w:val="91"/>
        </w:rPr>
        <w:tab/>
        <w:t>Л/Т Л Л/ тто</w:t>
      </w:r>
    </w:p>
    <w:p w:rsidR="000175D6" w:rsidRDefault="0057326E">
      <w:pPr>
        <w:pStyle w:val="30"/>
        <w:numPr>
          <w:ilvl w:val="1"/>
          <w:numId w:val="8"/>
        </w:numPr>
        <w:shd w:val="clear" w:color="auto" w:fill="auto"/>
        <w:tabs>
          <w:tab w:val="left" w:pos="648"/>
        </w:tabs>
        <w:spacing w:before="0" w:after="70" w:line="240" w:lineRule="exact"/>
        <w:ind w:right="80" w:firstLine="0"/>
        <w:jc w:val="right"/>
      </w:pPr>
      <w:r>
        <w:rPr>
          <w:rStyle w:val="31"/>
        </w:rPr>
        <w:t>В качестве приложения к антикоррупционной политике в МАУ ди</w:t>
      </w:r>
    </w:p>
    <w:p w:rsidR="000175D6" w:rsidRDefault="0057326E">
      <w:pPr>
        <w:pStyle w:val="30"/>
        <w:shd w:val="clear" w:color="auto" w:fill="auto"/>
        <w:spacing w:before="0" w:after="145" w:line="240" w:lineRule="exact"/>
        <w:ind w:right="80" w:firstLine="0"/>
        <w:jc w:val="right"/>
      </w:pPr>
      <w:r>
        <w:rPr>
          <w:rStyle w:val="36"/>
        </w:rPr>
        <w:t xml:space="preserve">«ДТДМ» </w:t>
      </w:r>
      <w:r>
        <w:rPr>
          <w:rStyle w:val="31"/>
        </w:rPr>
        <w:t>ежегодно утверждается план реализации антикоррупционных мероприятий</w:t>
      </w:r>
    </w:p>
    <w:p w:rsidR="000175D6" w:rsidRDefault="0057326E">
      <w:pPr>
        <w:pStyle w:val="30"/>
        <w:shd w:val="clear" w:color="auto" w:fill="auto"/>
        <w:tabs>
          <w:tab w:val="left" w:pos="8316"/>
          <w:tab w:val="left" w:pos="9794"/>
        </w:tabs>
        <w:spacing w:before="0" w:line="149" w:lineRule="exact"/>
        <w:ind w:left="60" w:firstLine="0"/>
      </w:pPr>
      <w:r>
        <w:rPr>
          <w:rStyle w:val="31"/>
        </w:rPr>
        <w:t>(Приложение 1).</w:t>
      </w:r>
      <w:r>
        <w:rPr>
          <w:rStyle w:val="31"/>
        </w:rPr>
        <w:tab/>
        <w:t>„</w:t>
      </w:r>
      <w:r>
        <w:rPr>
          <w:rStyle w:val="31"/>
        </w:rPr>
        <w:tab/>
        <w:t>,</w:t>
      </w:r>
    </w:p>
    <w:p w:rsidR="000175D6" w:rsidRDefault="0057326E">
      <w:pPr>
        <w:pStyle w:val="30"/>
        <w:shd w:val="clear" w:color="auto" w:fill="auto"/>
        <w:tabs>
          <w:tab w:val="left" w:pos="8297"/>
        </w:tabs>
        <w:spacing w:before="0" w:after="407" w:line="149" w:lineRule="exact"/>
        <w:ind w:left="60" w:firstLine="0"/>
      </w:pPr>
      <w:r>
        <w:rPr>
          <w:rStyle w:val="31"/>
          <w:vertAlign w:val="superscript"/>
          <w:lang w:val="en-US"/>
        </w:rPr>
        <w:t>v</w:t>
      </w:r>
      <w:r w:rsidRPr="00834CE6">
        <w:rPr>
          <w:rStyle w:val="31"/>
        </w:rPr>
        <w:t xml:space="preserve"> </w:t>
      </w:r>
      <w:r>
        <w:rPr>
          <w:rStyle w:val="31"/>
        </w:rPr>
        <w:t>^</w:t>
      </w:r>
      <w:r>
        <w:rPr>
          <w:rStyle w:val="31"/>
        </w:rPr>
        <w:tab/>
        <w:t>Приложение 1</w:t>
      </w:r>
    </w:p>
    <w:p w:rsidR="000175D6" w:rsidRDefault="0057326E">
      <w:pPr>
        <w:pStyle w:val="60"/>
        <w:shd w:val="clear" w:color="auto" w:fill="auto"/>
        <w:spacing w:before="0" w:after="192" w:line="240" w:lineRule="exact"/>
        <w:ind w:left="2040" w:firstLine="0"/>
      </w:pPr>
      <w:r>
        <w:rPr>
          <w:rStyle w:val="61"/>
          <w:b/>
          <w:bCs/>
        </w:rPr>
        <w:t>План реализации антикоррупционных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3682"/>
        <w:gridCol w:w="2386"/>
        <w:gridCol w:w="2467"/>
      </w:tblGrid>
      <w:tr w:rsidR="000175D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55"/>
              </w:rP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55"/>
              </w:rPr>
              <w:t>перечень мер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55"/>
              </w:rPr>
              <w:t>срок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after="120" w:line="240" w:lineRule="exact"/>
              <w:jc w:val="both"/>
            </w:pPr>
            <w:r>
              <w:rPr>
                <w:rStyle w:val="55"/>
              </w:rPr>
              <w:t>ответственный</w:t>
            </w:r>
          </w:p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120" w:line="240" w:lineRule="exact"/>
              <w:jc w:val="both"/>
            </w:pPr>
            <w:r>
              <w:rPr>
                <w:rStyle w:val="55"/>
              </w:rPr>
              <w:t>исполнитель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98" w:lineRule="exact"/>
              <w:ind w:left="500"/>
            </w:pPr>
            <w:r>
              <w:rPr>
                <w:rStyle w:val="62"/>
              </w:rPr>
              <w:t xml:space="preserve">1. Привлечение работников </w:t>
            </w:r>
            <w:r>
              <w:rPr>
                <w:rStyle w:val="55"/>
              </w:rPr>
              <w:t xml:space="preserve">МАУ ДО «ДТДМ» </w:t>
            </w:r>
            <w:r>
              <w:rPr>
                <w:rStyle w:val="62"/>
              </w:rPr>
              <w:t>к участию в оосуждении и разработке нормативных правовых актов по вопросам противодействия</w:t>
            </w:r>
          </w:p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62"/>
              </w:rPr>
              <w:t>коррупции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55"/>
              </w:rPr>
              <w:t>1.1.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>Информирование работников МАУ ДО «ДТДМ» о возможности участия в подготовке проектов актов по вопросам противодействия коррупции и проведение при необходимости рабочих встреч, заседаний Рабочей группы в целях организаций обсуждения полученны</w:t>
            </w:r>
            <w:r>
              <w:rPr>
                <w:rStyle w:val="55"/>
              </w:rPr>
              <w:t>х предложений работников МАУ ДО «ДТДМ» по проектам актов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55"/>
              </w:rPr>
              <w:t>при подготовке проектов актов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>инициаторы разработки проектов актов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55"/>
              </w:rPr>
              <w:t>1.2.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55"/>
              </w:rPr>
              <w:t>Проведение обсуждений практики применения антикоррупционного законодательства с работниками МАУ ДО «ДТДМ»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55"/>
              </w:rPr>
              <w:t xml:space="preserve">не реже одного раза </w:t>
            </w:r>
            <w:r>
              <w:rPr>
                <w:rStyle w:val="55"/>
              </w:rPr>
              <w:t>в год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98" w:lineRule="exact"/>
              <w:ind w:left="120"/>
            </w:pPr>
            <w:r>
              <w:rPr>
                <w:rStyle w:val="55"/>
              </w:rPr>
              <w:t>Администрация МАУ ДО «ДТДМ»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55"/>
              </w:rPr>
              <w:t>1.3.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>Уведомление работников МАУ ДО «ДТДМ» о возможности принять участие в обсуждении проектов нормативных правовых актов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55"/>
              </w:rPr>
              <w:t>при проведении</w:t>
            </w:r>
          </w:p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55"/>
              </w:rPr>
              <w:t>публичных</w:t>
            </w:r>
          </w:p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55"/>
              </w:rPr>
              <w:t>обсуждений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55"/>
              </w:rPr>
              <w:t>инициаторы</w:t>
            </w:r>
          </w:p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55"/>
              </w:rPr>
              <w:t>проведения</w:t>
            </w:r>
          </w:p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55"/>
              </w:rPr>
              <w:t>публичных</w:t>
            </w:r>
          </w:p>
          <w:p w:rsidR="000175D6" w:rsidRDefault="0057326E">
            <w:pPr>
              <w:pStyle w:val="70"/>
              <w:framePr w:w="97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55"/>
              </w:rPr>
              <w:t>обсуждений</w:t>
            </w:r>
          </w:p>
        </w:tc>
      </w:tr>
    </w:tbl>
    <w:p w:rsidR="000175D6" w:rsidRDefault="000175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677"/>
        <w:gridCol w:w="2386"/>
        <w:gridCol w:w="2544"/>
      </w:tblGrid>
      <w:tr w:rsidR="000175D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0175D6" w:rsidRDefault="000175D6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/>
              <w:ind w:left="60"/>
            </w:pPr>
            <w:r>
              <w:rPr>
                <w:rStyle w:val="55"/>
              </w:rPr>
              <w:t xml:space="preserve">то </w:t>
            </w:r>
            <w:r>
              <w:rPr>
                <w:rStyle w:val="55"/>
              </w:rPr>
              <w:t>антикоррупционной гематике с использованием механизмов, предусмотренных действующим законодательством Российской Федерации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</w:tcPr>
          <w:p w:rsidR="000175D6" w:rsidRDefault="000175D6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:rsidR="000175D6" w:rsidRDefault="000175D6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88" w:lineRule="exact"/>
              <w:jc w:val="right"/>
            </w:pPr>
            <w:r>
              <w:rPr>
                <w:rStyle w:val="55"/>
              </w:rPr>
              <w:t xml:space="preserve">2 </w:t>
            </w:r>
            <w:r>
              <w:rPr>
                <w:rStyle w:val="aa"/>
              </w:rPr>
              <w:t xml:space="preserve">Активизация участия работников </w:t>
            </w:r>
            <w:r>
              <w:rPr>
                <w:rStyle w:val="55"/>
              </w:rPr>
              <w:t xml:space="preserve">МАУ ДО «ДТДМ» </w:t>
            </w:r>
            <w:r>
              <w:rPr>
                <w:rStyle w:val="aa"/>
              </w:rPr>
              <w:t xml:space="preserve">и коррупционных и иных правонарушений, а также </w:t>
            </w:r>
            <w:r>
              <w:rPr>
                <w:rStyle w:val="55"/>
              </w:rPr>
              <w:t xml:space="preserve">Раб&lt; </w:t>
            </w:r>
            <w:r>
              <w:rPr>
                <w:rStyle w:val="aa"/>
              </w:rPr>
              <w:t xml:space="preserve">соблюдению требований к служебному поведению </w:t>
            </w:r>
            <w:r>
              <w:rPr>
                <w:rStyle w:val="aa"/>
                <w:lang w:val="en-US"/>
              </w:rPr>
              <w:t>pa</w:t>
            </w:r>
            <w:r w:rsidRPr="00834CE6">
              <w:rPr>
                <w:rStyle w:val="aa"/>
              </w:rPr>
              <w:t>6</w:t>
            </w:r>
            <w:r>
              <w:rPr>
                <w:rStyle w:val="aa"/>
                <w:lang w:val="en-US"/>
              </w:rPr>
              <w:t>oi</w:t>
            </w:r>
            <w:r w:rsidRPr="00834CE6">
              <w:rPr>
                <w:rStyle w:val="aa"/>
              </w:rPr>
              <w:t xml:space="preserve"> </w:t>
            </w:r>
            <w:r>
              <w:rPr>
                <w:rStyle w:val="55"/>
              </w:rPr>
              <w:t xml:space="preserve">"ТГТМ» </w:t>
            </w:r>
            <w:r>
              <w:rPr>
                <w:rStyle w:val="aa"/>
              </w:rPr>
              <w:t>и урегулированию конфликта инте)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307" w:lineRule="exact"/>
              <w:jc w:val="both"/>
            </w:pPr>
            <w:r>
              <w:rPr>
                <w:rStyle w:val="aa"/>
              </w:rPr>
              <w:t xml:space="preserve">о профилактике эчей группы по гников </w:t>
            </w:r>
            <w:r>
              <w:rPr>
                <w:rStyle w:val="55"/>
              </w:rPr>
              <w:t xml:space="preserve">МАУ ДО </w:t>
            </w:r>
            <w:r>
              <w:rPr>
                <w:rStyle w:val="aa"/>
              </w:rPr>
              <w:t>эесов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55"/>
              </w:rPr>
              <w:t>2.1.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/>
              <w:ind w:left="60"/>
            </w:pPr>
            <w:r>
              <w:rPr>
                <w:rStyle w:val="55"/>
              </w:rPr>
              <w:t xml:space="preserve">Привлечение к участию в работе Рабочей группы по соблюдению требований к служебному поведению работников МАУ </w:t>
            </w:r>
            <w:r>
              <w:rPr>
                <w:rStyle w:val="55"/>
              </w:rPr>
              <w:t>ДО «ДТДМ» и урегулированию конфликта интересов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312" w:lineRule="exact"/>
              <w:ind w:left="100"/>
            </w:pPr>
            <w:r>
              <w:rPr>
                <w:rStyle w:val="55"/>
              </w:rPr>
              <w:t>при проведении заседаний рабочей группы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317" w:lineRule="exact"/>
              <w:ind w:left="60"/>
            </w:pPr>
            <w:r>
              <w:rPr>
                <w:rStyle w:val="55"/>
              </w:rPr>
              <w:t>председатель рабочей группы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55"/>
              </w:rPr>
              <w:t>2.2.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 xml:space="preserve">Информирование работников МАУ ДО «ДТДМ» о дате предстоящего заседания Рабочей группы и планируемых к рассмотрению на нем вопросах, а </w:t>
            </w:r>
            <w:r>
              <w:rPr>
                <w:rStyle w:val="55"/>
              </w:rPr>
              <w:t>также способах направления в Рабочую группу информации по ланным вопросам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55"/>
              </w:rPr>
              <w:t>не позднее, чем за 3 дня до заседания Рабочей группы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312" w:lineRule="exact"/>
              <w:ind w:left="60"/>
            </w:pPr>
            <w:r>
              <w:rPr>
                <w:rStyle w:val="55"/>
              </w:rPr>
              <w:t>секретарь рабочей группы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right"/>
            </w:pPr>
            <w:r>
              <w:rPr>
                <w:rStyle w:val="55"/>
              </w:rPr>
              <w:t>з</w:t>
            </w:r>
          </w:p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right"/>
            </w:pPr>
            <w:r>
              <w:rPr>
                <w:rStyle w:val="aa"/>
              </w:rPr>
              <w:t>из</w:t>
            </w:r>
          </w:p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right"/>
            </w:pPr>
            <w:r>
              <w:rPr>
                <w:rStyle w:val="Georgia7pt0pt"/>
              </w:rPr>
              <w:t>ТП€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tabs>
                <w:tab w:val="left" w:leader="hyphen" w:pos="8501"/>
              </w:tabs>
              <w:spacing w:before="0" w:line="307" w:lineRule="exact"/>
              <w:jc w:val="both"/>
            </w:pPr>
            <w:r>
              <w:rPr>
                <w:rStyle w:val="aa"/>
              </w:rPr>
              <w:t xml:space="preserve">. Стимулирование работников к предоставлению информации об вестных им случаях коррупционных </w:t>
            </w:r>
            <w:r>
              <w:rPr>
                <w:rStyle w:val="aa"/>
              </w:rPr>
              <w:t>правонарушении, нарушении ^пкяний к служебному поведению</w:t>
            </w:r>
            <w:r>
              <w:rPr>
                <w:rStyle w:val="aa"/>
                <w:vertAlign w:val="subscript"/>
              </w:rPr>
              <w:t>1</w:t>
            </w:r>
            <w:r>
              <w:rPr>
                <w:rStyle w:val="aa"/>
              </w:rPr>
              <w:t xml:space="preserve">ситуация?у^ </w:t>
            </w:r>
            <w:r>
              <w:rPr>
                <w:rStyle w:val="aa"/>
              </w:rPr>
              <w:tab/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3715"/>
          <w:jc w:val="center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360"/>
            </w:pPr>
            <w:r>
              <w:rPr>
                <w:rStyle w:val="55"/>
              </w:rPr>
              <w:t>3.1.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>Установление в локальном акте, устанавливающем порядок уведомления работодателя об обращении к работникам в целях склонения к совершению коррупционных правонарушений, механизма за</w:t>
            </w:r>
            <w:r>
              <w:rPr>
                <w:rStyle w:val="55"/>
              </w:rPr>
              <w:t>щиты заявителей, о фактах обращения в целях склонения работников к совершению коррупционных 1 правонарушений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line="240" w:lineRule="exact"/>
              <w:ind w:left="100"/>
            </w:pPr>
            <w:r>
              <w:rPr>
                <w:rStyle w:val="55"/>
              </w:rPr>
              <w:t>Дата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55"/>
              </w:rPr>
              <w:t>Администрация</w:t>
            </w:r>
          </w:p>
          <w:p w:rsidR="000175D6" w:rsidRDefault="0057326E">
            <w:pPr>
              <w:pStyle w:val="70"/>
              <w:framePr w:w="9859" w:wrap="notBeside" w:vAnchor="text" w:hAnchor="text" w:xAlign="center" w:y="1"/>
              <w:shd w:val="clear" w:color="auto" w:fill="auto"/>
              <w:spacing w:before="60" w:line="240" w:lineRule="exact"/>
              <w:jc w:val="both"/>
            </w:pPr>
            <w:r>
              <w:rPr>
                <w:rStyle w:val="55"/>
              </w:rPr>
              <w:t>МАУ ДО «ДТДМ»</w:t>
            </w:r>
          </w:p>
        </w:tc>
      </w:tr>
    </w:tbl>
    <w:p w:rsidR="000175D6" w:rsidRDefault="000175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682"/>
        <w:gridCol w:w="2386"/>
        <w:gridCol w:w="2496"/>
      </w:tblGrid>
      <w:tr w:rsidR="000175D6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aa"/>
              </w:rPr>
              <w:lastRenderedPageBreak/>
              <w:t>3.2.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 xml:space="preserve">Разъяснение порядка уведомления руководителя МАУ ДО «ДТДМ» об обращении к работнику образовательного </w:t>
            </w:r>
            <w:r>
              <w:rPr>
                <w:rStyle w:val="55"/>
              </w:rPr>
              <w:t>учреждения в целях склонения к совершению коррупционных правонарушений, уделяя особое внимание предусмотренным механизмам защиты заявителей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55"/>
              </w:rPr>
              <w:t>Дата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100"/>
            </w:pPr>
            <w:r>
              <w:rPr>
                <w:rStyle w:val="55"/>
              </w:rPr>
              <w:t>Рабочая группа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508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aa"/>
              </w:rPr>
              <w:t>3.3.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 xml:space="preserve">Доведение до сведения работников МАУ ДО «ДТДМ» информации, что они не только должны </w:t>
            </w:r>
            <w:r>
              <w:rPr>
                <w:rStyle w:val="55"/>
              </w:rPr>
              <w:t>уведомлять руководителя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</w:t>
            </w:r>
            <w:r>
              <w:rPr>
                <w:rStyle w:val="55"/>
              </w:rPr>
              <w:t xml:space="preserve"> ли к ним кто-либо лично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after="60" w:line="240" w:lineRule="exact"/>
              <w:ind w:left="120"/>
            </w:pPr>
            <w:r>
              <w:rPr>
                <w:rStyle w:val="55"/>
              </w:rPr>
              <w:t>по мере</w:t>
            </w:r>
          </w:p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60" w:line="240" w:lineRule="exact"/>
              <w:ind w:left="120"/>
            </w:pPr>
            <w:r>
              <w:rPr>
                <w:rStyle w:val="55"/>
              </w:rPr>
              <w:t>необходимости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100"/>
            </w:pPr>
            <w:r>
              <w:rPr>
                <w:rStyle w:val="55"/>
              </w:rPr>
              <w:t>Рабочая группа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aa"/>
                <w:lang w:val="en-US"/>
              </w:rPr>
              <w:t>iwei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ind w:left="40"/>
            </w:pPr>
            <w:r>
              <w:rPr>
                <w:rStyle w:val="aa"/>
              </w:rPr>
              <w:t>4. Просвещение работников по антикоррупционной тематике и годическое обеспечение профессиональной служебной деятельности</w:t>
            </w:r>
          </w:p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ind w:left="3140"/>
            </w:pPr>
            <w:r>
              <w:rPr>
                <w:rStyle w:val="aa"/>
              </w:rPr>
              <w:t>работников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aa"/>
                <w:lang w:val="en-US"/>
              </w:rPr>
              <w:t>4.1.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 xml:space="preserve">Организация и проведение анкетирования, </w:t>
            </w:r>
            <w:r>
              <w:rPr>
                <w:rStyle w:val="55"/>
              </w:rPr>
              <w:t>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55"/>
              </w:rPr>
              <w:t>при проведении</w:t>
            </w:r>
          </w:p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55"/>
              </w:rPr>
              <w:t>конкурсных</w:t>
            </w:r>
          </w:p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55"/>
              </w:rPr>
              <w:t>процедур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100"/>
            </w:pPr>
            <w:r>
              <w:rPr>
                <w:rStyle w:val="55"/>
              </w:rPr>
              <w:t>Рабочая группа</w:t>
            </w:r>
          </w:p>
        </w:tc>
      </w:tr>
      <w:tr w:rsidR="000175D6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aa"/>
                <w:lang w:val="en-US"/>
              </w:rPr>
              <w:t>4.2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>Обеспечение МАУ ДО «ДТДМ» различных видов учебных семинаров по вопросам противодействия коррупции:</w:t>
            </w:r>
          </w:p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55"/>
              </w:rPr>
              <w:t>-вводного семинара для граждан, впервые поступивших на работу; -регулярных семинаров по ключевым вопросам противодействия коррупции, -специальных семинаров в случае изменений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40" w:lineRule="exact"/>
              <w:ind w:left="120"/>
            </w:pPr>
            <w:r>
              <w:rPr>
                <w:rStyle w:val="55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6" w:rsidRDefault="0057326E">
            <w:pPr>
              <w:pStyle w:val="70"/>
              <w:framePr w:w="9763" w:wrap="notBeside" w:vAnchor="text" w:hAnchor="text" w:xAlign="center" w:y="1"/>
              <w:shd w:val="clear" w:color="auto" w:fill="auto"/>
              <w:spacing w:before="0" w:line="298" w:lineRule="exact"/>
              <w:ind w:left="100"/>
            </w:pPr>
            <w:r>
              <w:rPr>
                <w:rStyle w:val="55"/>
              </w:rPr>
              <w:t>Председатель рабочей группы</w:t>
            </w:r>
          </w:p>
        </w:tc>
      </w:tr>
    </w:tbl>
    <w:p w:rsidR="000175D6" w:rsidRDefault="0057326E">
      <w:pPr>
        <w:rPr>
          <w:sz w:val="2"/>
          <w:szCs w:val="2"/>
        </w:rPr>
      </w:pPr>
      <w:r>
        <w:br w:type="page"/>
      </w:r>
    </w:p>
    <w:p w:rsidR="000175D6" w:rsidRDefault="00834CE6">
      <w:pPr>
        <w:pStyle w:val="80"/>
        <w:shd w:val="clear" w:color="auto" w:fill="auto"/>
        <w:spacing w:before="0" w:after="137" w:line="250" w:lineRule="exact"/>
        <w:ind w:left="240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675005</wp:posOffset>
                </wp:positionH>
                <wp:positionV relativeFrom="margin">
                  <wp:posOffset>-44450</wp:posOffset>
                </wp:positionV>
                <wp:extent cx="2194560" cy="575310"/>
                <wp:effectExtent l="0" t="0" r="63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5D6" w:rsidRDefault="0057326E">
                            <w:pPr>
                              <w:pStyle w:val="7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законодательства в сфере 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противодействия коррупции, затрагивающих работников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.15pt;margin-top:-3.5pt;width:172.8pt;height:45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cdsQ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mpjp9pxJweujATQ+wDV22maruXhTfFeJiXRO+o7dSir6mpAR2vrnpvrg6&#10;4igDsu0/iRLCkL0WFmioZGtKB8VAgA5dejp1xlApYDPw4zCaw1EBZ9Eimvm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" filled="f" stroked="f">
                <v:textbox style="mso-fit-shape-to-text:t" inset="0,0,0,0">
                  <w:txbxContent>
                    <w:p w:rsidR="000175D6" w:rsidRDefault="0057326E">
                      <w:pPr>
                        <w:pStyle w:val="7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законодательства в сфере </w:t>
                      </w:r>
                      <w:r>
                        <w:rPr>
                          <w:rStyle w:val="Exact0"/>
                          <w:spacing w:val="0"/>
                        </w:rPr>
                        <w:t>противодействия коррупции, затрагивающих работников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5100955</wp:posOffset>
                </wp:positionH>
                <wp:positionV relativeFrom="margin">
                  <wp:posOffset>2167255</wp:posOffset>
                </wp:positionV>
                <wp:extent cx="1219200" cy="146050"/>
                <wp:effectExtent l="1905" t="127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5D6" w:rsidRDefault="0057326E">
                            <w:pPr>
                              <w:pStyle w:val="20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  <w:spacing w:val="0"/>
                              </w:rPr>
                              <w:t xml:space="preserve">Приложение </w:t>
                            </w:r>
                            <w:r>
                              <w:rPr>
                                <w:rStyle w:val="20ptExact"/>
                                <w:spacing w:val="0"/>
                              </w:rPr>
                              <w:t>№2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1.65pt;margin-top:170.65pt;width:96pt;height:11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LTrgIAALA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" filled="f" stroked="f">
                <v:textbox style="mso-fit-shape-to-text:t" inset="0,0,0,0">
                  <w:txbxContent>
                    <w:p w:rsidR="000175D6" w:rsidRDefault="0057326E">
                      <w:pPr>
                        <w:pStyle w:val="20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rStyle w:val="2Exact0"/>
                          <w:spacing w:val="0"/>
                        </w:rPr>
                        <w:t xml:space="preserve">Приложение </w:t>
                      </w:r>
                      <w:r>
                        <w:rPr>
                          <w:rStyle w:val="20ptExact"/>
                          <w:spacing w:val="0"/>
                        </w:rPr>
                        <w:t>№2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7326E">
        <w:rPr>
          <w:rStyle w:val="81"/>
        </w:rPr>
        <w:t xml:space="preserve">Коррупционные риски в </w:t>
      </w:r>
      <w:r w:rsidR="0057326E">
        <w:rPr>
          <w:rStyle w:val="812pt0"/>
        </w:rPr>
        <w:t>МАУ ДО «ДТДМ»</w:t>
      </w:r>
    </w:p>
    <w:p w:rsidR="000175D6" w:rsidRDefault="0057326E">
      <w:pPr>
        <w:pStyle w:val="30"/>
        <w:numPr>
          <w:ilvl w:val="0"/>
          <w:numId w:val="13"/>
        </w:numPr>
        <w:shd w:val="clear" w:color="auto" w:fill="auto"/>
        <w:tabs>
          <w:tab w:val="left" w:pos="1266"/>
          <w:tab w:val="left" w:pos="7286"/>
        </w:tabs>
        <w:spacing w:before="0" w:line="418" w:lineRule="exact"/>
        <w:ind w:left="100" w:right="520" w:firstLine="860"/>
        <w:jc w:val="both"/>
      </w:pPr>
      <w:r>
        <w:rPr>
          <w:rStyle w:val="31"/>
        </w:rPr>
        <w:t xml:space="preserve">Репетиторство преподавателями </w:t>
      </w:r>
      <w:r>
        <w:rPr>
          <w:rStyle w:val="311pt"/>
        </w:rPr>
        <w:t xml:space="preserve">МАУ ДО «ДТДМ» </w:t>
      </w:r>
      <w:r>
        <w:rPr>
          <w:rStyle w:val="31"/>
        </w:rPr>
        <w:t xml:space="preserve">с обучающимися своего </w:t>
      </w:r>
      <w:r>
        <w:rPr>
          <w:rStyle w:val="37"/>
        </w:rPr>
        <w:t>образовательного учреждения.</w:t>
      </w:r>
      <w:r>
        <w:rPr>
          <w:rStyle w:val="37"/>
        </w:rPr>
        <w:tab/>
      </w:r>
      <w:r>
        <w:rPr>
          <w:rStyle w:val="38"/>
          <w:vertAlign w:val="subscript"/>
        </w:rPr>
        <w:t>ППМР</w:t>
      </w:r>
      <w:r>
        <w:rPr>
          <w:rStyle w:val="38"/>
        </w:rPr>
        <w:t>ттт</w:t>
      </w:r>
      <w:r>
        <w:rPr>
          <w:rStyle w:val="38"/>
          <w:vertAlign w:val="subscript"/>
        </w:rPr>
        <w:t>РНИ</w:t>
      </w:r>
      <w:r>
        <w:rPr>
          <w:rStyle w:val="38"/>
        </w:rPr>
        <w:t xml:space="preserve">й </w:t>
      </w:r>
      <w:r>
        <w:rPr>
          <w:rStyle w:val="31"/>
          <w:vertAlign w:val="subscript"/>
          <w:lang w:val="en-US"/>
        </w:rPr>
        <w:t>r</w:t>
      </w:r>
      <w:r>
        <w:rPr>
          <w:rStyle w:val="31"/>
          <w:lang w:val="en-US"/>
        </w:rPr>
        <w:t xml:space="preserve"> </w:t>
      </w:r>
      <w:r>
        <w:rPr>
          <w:rStyle w:val="31"/>
        </w:rPr>
        <w:t>МАУ ЛО</w:t>
      </w:r>
    </w:p>
    <w:p w:rsidR="000175D6" w:rsidRDefault="0057326E">
      <w:pPr>
        <w:pStyle w:val="70"/>
        <w:numPr>
          <w:ilvl w:val="0"/>
          <w:numId w:val="13"/>
        </w:numPr>
        <w:shd w:val="clear" w:color="auto" w:fill="auto"/>
        <w:tabs>
          <w:tab w:val="left" w:pos="1286"/>
        </w:tabs>
        <w:spacing w:before="0" w:line="504" w:lineRule="exact"/>
        <w:ind w:left="100" w:right="520" w:firstLine="860"/>
        <w:jc w:val="both"/>
      </w:pPr>
      <w:r>
        <w:rPr>
          <w:rStyle w:val="1"/>
        </w:rPr>
        <w:t xml:space="preserve">Получение взятки за заключение договора аренды помещении в МАУ Д «ДТДМ». </w:t>
      </w:r>
      <w:r>
        <w:rPr>
          <w:rStyle w:val="1"/>
          <w:vertAlign w:val="subscript"/>
        </w:rPr>
        <w:t>об обучении в образовате</w:t>
      </w:r>
      <w:r>
        <w:rPr>
          <w:rStyle w:val="1"/>
        </w:rPr>
        <w:t>льном учреждении лицам, не</w:t>
      </w:r>
    </w:p>
    <w:p w:rsidR="000175D6" w:rsidRDefault="0057326E">
      <w:pPr>
        <w:pStyle w:val="30"/>
        <w:shd w:val="clear" w:color="auto" w:fill="auto"/>
        <w:spacing w:before="0" w:after="335" w:line="240" w:lineRule="exact"/>
        <w:ind w:left="100" w:firstLine="0"/>
        <w:jc w:val="both"/>
      </w:pPr>
      <w:r>
        <w:rPr>
          <w:rStyle w:val="31"/>
        </w:rPr>
        <w:t>обучаюшим^в^У ДО«да</w:t>
      </w:r>
      <w:r>
        <w:rPr>
          <w:rStyle w:val="31"/>
          <w:vertAlign w:val="subscript"/>
        </w:rPr>
        <w:t>езаконный</w:t>
      </w:r>
      <w:r>
        <w:rPr>
          <w:rStyle w:val="31"/>
        </w:rPr>
        <w:t xml:space="preserve"> ^ </w:t>
      </w:r>
      <w:r>
        <w:rPr>
          <w:rStyle w:val="31"/>
          <w:vertAlign w:val="subscript"/>
          <w:lang w:val="en-US"/>
        </w:rPr>
        <w:t>o</w:t>
      </w:r>
      <w:r w:rsidRPr="00834CE6">
        <w:rPr>
          <w:rStyle w:val="31"/>
          <w:vertAlign w:val="subscript"/>
        </w:rPr>
        <w:t>6</w:t>
      </w:r>
      <w:r>
        <w:rPr>
          <w:rStyle w:val="31"/>
          <w:vertAlign w:val="subscript"/>
          <w:lang w:val="en-US"/>
        </w:rPr>
        <w:t>y</w:t>
      </w:r>
      <w:r w:rsidRPr="00834CE6">
        <w:rPr>
          <w:rStyle w:val="31"/>
          <w:vertAlign w:val="subscript"/>
        </w:rPr>
        <w:t>4</w:t>
      </w:r>
      <w:r>
        <w:rPr>
          <w:rStyle w:val="31"/>
          <w:vertAlign w:val="subscript"/>
          <w:lang w:val="en-US"/>
        </w:rPr>
        <w:t>a</w:t>
      </w:r>
      <w:r w:rsidRPr="00834CE6">
        <w:rPr>
          <w:rStyle w:val="31"/>
          <w:vertAlign w:val="subscript"/>
        </w:rPr>
        <w:t>[</w:t>
      </w:r>
      <w:r w:rsidRPr="00834CE6">
        <w:rPr>
          <w:rStyle w:val="31"/>
        </w:rPr>
        <w:t xml:space="preserve">_ </w:t>
      </w:r>
      <w:r>
        <w:rPr>
          <w:rStyle w:val="31"/>
        </w:rPr>
        <w:t xml:space="preserve">„ </w:t>
      </w:r>
      <w:r>
        <w:rPr>
          <w:rStyle w:val="31"/>
          <w:vertAlign w:val="subscript"/>
        </w:rPr>
        <w:t>образо</w:t>
      </w:r>
      <w:r>
        <w:rPr>
          <w:rStyle w:val="31"/>
        </w:rPr>
        <w:t>„у</w:t>
      </w:r>
      <w:r>
        <w:rPr>
          <w:rStyle w:val="31"/>
          <w:vertAlign w:val="subscript"/>
        </w:rPr>
        <w:t>Ю</w:t>
      </w:r>
    </w:p>
    <w:p w:rsidR="000175D6" w:rsidRDefault="0057326E">
      <w:pPr>
        <w:pStyle w:val="45"/>
        <w:keepNext/>
        <w:keepLines/>
        <w:shd w:val="clear" w:color="auto" w:fill="auto"/>
        <w:spacing w:before="0" w:after="344" w:line="220" w:lineRule="exact"/>
        <w:ind w:left="100"/>
      </w:pPr>
      <w:bookmarkStart w:id="7" w:name="bookmark6"/>
      <w:r>
        <w:rPr>
          <w:rStyle w:val="46"/>
        </w:rPr>
        <w:t xml:space="preserve">ортанизациюМАУДО«ДТДМ» ^ </w:t>
      </w:r>
      <w:r>
        <w:rPr>
          <w:rStyle w:val="46"/>
          <w:vertAlign w:val="subscript"/>
        </w:rPr>
        <w:t>незаконный перевод о6уча</w:t>
      </w:r>
      <w:r>
        <w:rPr>
          <w:rStyle w:val="46"/>
        </w:rPr>
        <w:t>ющихея внутри</w:t>
      </w:r>
      <w:bookmarkEnd w:id="7"/>
    </w:p>
    <w:p w:rsidR="000175D6" w:rsidRDefault="0057326E">
      <w:pPr>
        <w:pStyle w:val="70"/>
        <w:shd w:val="clear" w:color="auto" w:fill="auto"/>
        <w:tabs>
          <w:tab w:val="left" w:pos="4223"/>
        </w:tabs>
        <w:spacing w:before="0" w:after="231" w:line="154" w:lineRule="exact"/>
        <w:ind w:left="100" w:right="520"/>
      </w:pPr>
      <w:r>
        <w:rPr>
          <w:rStyle w:val="1"/>
        </w:rPr>
        <w:t>образовательных ор</w:t>
      </w:r>
      <w:r>
        <w:rPr>
          <w:rStyle w:val="1"/>
        </w:rPr>
        <w:t>ганизаций и между образовательными организациями, образовательны^</w:t>
      </w:r>
      <w:r>
        <w:rPr>
          <w:rStyle w:val="1"/>
        </w:rPr>
        <w:tab/>
      </w:r>
      <w:r>
        <w:rPr>
          <w:rStyle w:val="1"/>
          <w:vertAlign w:val="subscript"/>
        </w:rPr>
        <w:t>обучающихся из обра3</w:t>
      </w:r>
      <w:r>
        <w:rPr>
          <w:rStyle w:val="1"/>
        </w:rPr>
        <w:t>ователь„ы</w:t>
      </w:r>
      <w:r>
        <w:rPr>
          <w:rStyle w:val="1"/>
          <w:vertAlign w:val="subscript"/>
        </w:rPr>
        <w:t>Х</w:t>
      </w:r>
      <w:r>
        <w:rPr>
          <w:rStyle w:val="1"/>
        </w:rPr>
        <w:t xml:space="preserve"> ортанизапии в</w:t>
      </w:r>
    </w:p>
    <w:p w:rsidR="000175D6" w:rsidRDefault="0057326E">
      <w:pPr>
        <w:pStyle w:val="70"/>
        <w:shd w:val="clear" w:color="auto" w:fill="auto"/>
        <w:spacing w:before="0" w:line="240" w:lineRule="exact"/>
        <w:ind w:left="100"/>
        <w:jc w:val="both"/>
      </w:pPr>
      <w:r>
        <w:rPr>
          <w:rStyle w:val="1"/>
        </w:rPr>
        <w:t>связи с неосвоением ими образовательной программы.</w:t>
      </w:r>
    </w:p>
    <w:p w:rsidR="000175D6" w:rsidRDefault="0057326E">
      <w:pPr>
        <w:pStyle w:val="70"/>
        <w:numPr>
          <w:ilvl w:val="0"/>
          <w:numId w:val="14"/>
        </w:numPr>
        <w:shd w:val="clear" w:color="auto" w:fill="auto"/>
        <w:tabs>
          <w:tab w:val="left" w:pos="1214"/>
        </w:tabs>
        <w:spacing w:before="0" w:line="240" w:lineRule="exact"/>
        <w:ind w:left="100" w:firstLine="860"/>
        <w:jc w:val="both"/>
      </w:pPr>
      <w:r>
        <w:rPr>
          <w:rStyle w:val="1"/>
        </w:rPr>
        <w:t>проведение промежуточной и итоговой аттестации.</w:t>
      </w:r>
    </w:p>
    <w:p w:rsidR="000175D6" w:rsidRDefault="0057326E">
      <w:pPr>
        <w:pStyle w:val="70"/>
        <w:numPr>
          <w:ilvl w:val="0"/>
          <w:numId w:val="14"/>
        </w:numPr>
        <w:shd w:val="clear" w:color="auto" w:fill="auto"/>
        <w:tabs>
          <w:tab w:val="left" w:pos="1266"/>
        </w:tabs>
        <w:spacing w:before="0" w:after="262" w:line="298" w:lineRule="exact"/>
        <w:ind w:left="100" w:right="520" w:firstLine="860"/>
        <w:jc w:val="both"/>
      </w:pPr>
      <w:r>
        <w:rPr>
          <w:rStyle w:val="1"/>
        </w:rPr>
        <w:t xml:space="preserve">Привлечение дополнительных финансовых средств, связанное с получение необоснованных финансовых выгод за счет обучающегося, в частности, получение пожертвований на нужды МАУ ДО «ДТДМ», как в денежной, так и в натуральной </w:t>
      </w:r>
      <w:r>
        <w:rPr>
          <w:rStyle w:val="43"/>
        </w:rPr>
        <w:t>фор* расходование" полученных средст</w:t>
      </w:r>
      <w:r>
        <w:rPr>
          <w:rStyle w:val="43"/>
        </w:rPr>
        <w:t>в не в соответствии е уставными целями</w:t>
      </w:r>
    </w:p>
    <w:p w:rsidR="000175D6" w:rsidRDefault="0057326E">
      <w:pPr>
        <w:pStyle w:val="70"/>
        <w:shd w:val="clear" w:color="auto" w:fill="auto"/>
        <w:spacing w:before="0" w:line="346" w:lineRule="exact"/>
        <w:ind w:left="100" w:right="520"/>
        <w:jc w:val="both"/>
      </w:pPr>
      <w:r>
        <w:rPr>
          <w:rStyle w:val="1"/>
          <w:vertAlign w:val="superscript"/>
        </w:rPr>
        <w:t>НеК0ММ</w:t>
      </w:r>
      <w:r>
        <w:rPr>
          <w:rStyle w:val="1"/>
        </w:rPr>
        <w:t>Гп"а—</w:t>
      </w:r>
      <w:r>
        <w:rPr>
          <w:rStyle w:val="1"/>
          <w:vertAlign w:val="superscript"/>
        </w:rPr>
        <w:t>И</w:t>
      </w:r>
      <w:r>
        <w:rPr>
          <w:rStyle w:val="1"/>
        </w:rPr>
        <w:t>в</w:t>
      </w:r>
      <w:r>
        <w:rPr>
          <w:rStyle w:val="1"/>
          <w:vertAlign w:val="superscript"/>
        </w:rPr>
        <w:t>П</w:t>
      </w:r>
      <w:r>
        <w:rPr>
          <w:rStyle w:val="1"/>
        </w:rPr>
        <w:t>МАУ ДО «ДТДМ», привлечение исполнителей по гражданско-правовым договорам с нарушениями трудового и гражданског</w:t>
      </w:r>
    </w:p>
    <w:p w:rsidR="000175D6" w:rsidRDefault="0057326E">
      <w:pPr>
        <w:pStyle w:val="70"/>
        <w:shd w:val="clear" w:color="auto" w:fill="auto"/>
        <w:tabs>
          <w:tab w:val="left" w:pos="7089"/>
        </w:tabs>
        <w:spacing w:before="0" w:line="240" w:lineRule="exact"/>
        <w:ind w:left="100"/>
        <w:jc w:val="both"/>
      </w:pPr>
      <w:r>
        <w:rPr>
          <w:rStyle w:val="1"/>
        </w:rPr>
        <w:t>законодательства Российской Федерации.</w:t>
      </w:r>
      <w:r>
        <w:rPr>
          <w:rStyle w:val="1"/>
        </w:rPr>
        <w:tab/>
      </w:r>
      <w:r>
        <w:rPr>
          <w:rStyle w:val="22"/>
          <w:vertAlign w:val="subscript"/>
        </w:rPr>
        <w:t>//П</w:t>
      </w:r>
      <w:r>
        <w:rPr>
          <w:rStyle w:val="22"/>
        </w:rPr>
        <w:t xml:space="preserve">тттм» </w:t>
      </w:r>
      <w:r>
        <w:rPr>
          <w:rStyle w:val="1"/>
        </w:rPr>
        <w:t>находящегося в</w:t>
      </w:r>
    </w:p>
    <w:p w:rsidR="000175D6" w:rsidRDefault="0057326E">
      <w:pPr>
        <w:pStyle w:val="70"/>
        <w:shd w:val="clear" w:color="auto" w:fill="auto"/>
        <w:spacing w:before="0" w:after="58" w:line="240" w:lineRule="exact"/>
        <w:ind w:left="100"/>
        <w:jc w:val="both"/>
      </w:pPr>
      <w:r>
        <w:rPr>
          <w:rStyle w:val="1"/>
        </w:rPr>
        <w:t xml:space="preserve">10. Незаконное использование </w:t>
      </w:r>
      <w:r>
        <w:rPr>
          <w:rStyle w:val="1"/>
        </w:rPr>
        <w:t>имущества МАУ ДО «ДТДМ», находящегося</w:t>
      </w:r>
    </w:p>
    <w:p w:rsidR="000175D6" w:rsidRDefault="00834CE6">
      <w:pPr>
        <w:pStyle w:val="70"/>
        <w:shd w:val="clear" w:color="auto" w:fill="auto"/>
        <w:spacing w:before="0" w:line="240" w:lineRule="exact"/>
        <w:ind w:left="100"/>
        <w:jc w:val="both"/>
      </w:pPr>
      <w:r>
        <w:rPr>
          <w:noProof/>
        </w:rPr>
        <mc:AlternateContent>
          <mc:Choice Requires="wps">
            <w:drawing>
              <wp:anchor distT="252095" distB="68580" distL="64770" distR="63500" simplePos="0" relativeHeight="377487107" behindDoc="1" locked="0" layoutInCell="1" allowOverlap="1">
                <wp:simplePos x="0" y="0"/>
                <wp:positionH relativeFrom="margin">
                  <wp:posOffset>6372860</wp:posOffset>
                </wp:positionH>
                <wp:positionV relativeFrom="paragraph">
                  <wp:posOffset>90805</wp:posOffset>
                </wp:positionV>
                <wp:extent cx="146050" cy="14605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5D6" w:rsidRDefault="0057326E">
                            <w:pPr>
                              <w:pStyle w:val="7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01.8pt;margin-top:7.15pt;width:11.5pt;height:11.5pt;z-index:-125829373;visibility:visible;mso-wrap-style:square;mso-width-percent:0;mso-height-percent:0;mso-wrap-distance-left:5.1pt;mso-wrap-distance-top:19.85pt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" filled="f" stroked="f">
                <v:textbox style="mso-fit-shape-to-text:t" inset="0,0,0,0">
                  <w:txbxContent>
                    <w:p w:rsidR="000175D6" w:rsidRDefault="0057326E">
                      <w:pPr>
                        <w:pStyle w:val="7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Exact0"/>
                          <w:spacing w:val="0"/>
                        </w:rPr>
                        <w:t>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26E">
        <w:rPr>
          <w:rStyle w:val="1"/>
        </w:rPr>
        <w:t>оперативном управлении образовательного учреждения.</w:t>
      </w:r>
    </w:p>
    <w:p w:rsidR="000175D6" w:rsidRDefault="0057326E">
      <w:pPr>
        <w:pStyle w:val="70"/>
        <w:shd w:val="clear" w:color="auto" w:fill="auto"/>
        <w:spacing w:before="0" w:line="355" w:lineRule="exact"/>
        <w:ind w:left="100" w:right="520"/>
        <w:jc w:val="both"/>
      </w:pPr>
      <w:r>
        <w:rPr>
          <w:rStyle w:val="1"/>
        </w:rPr>
        <w:t xml:space="preserve">11 Выполнение родственниками исполнительно-распорядительн </w:t>
      </w:r>
      <w:r>
        <w:rPr>
          <w:rStyle w:val="43"/>
        </w:rPr>
        <w:t xml:space="preserve">административно-хозяйственных функций в </w:t>
      </w:r>
      <w:r>
        <w:rPr>
          <w:rStyle w:val="1"/>
        </w:rPr>
        <w:t xml:space="preserve">рамках </w:t>
      </w:r>
      <w:r>
        <w:rPr>
          <w:rStyle w:val="43"/>
        </w:rPr>
        <w:t xml:space="preserve">одной </w:t>
      </w:r>
      <w:r>
        <w:rPr>
          <w:rStyle w:val="1"/>
        </w:rPr>
        <w:t>образовательной организации.</w:t>
      </w:r>
    </w:p>
    <w:sectPr w:rsidR="000175D6">
      <w:type w:val="continuous"/>
      <w:pgSz w:w="11906" w:h="16838"/>
      <w:pgMar w:top="714" w:right="435" w:bottom="704" w:left="435" w:header="0" w:footer="3" w:gutter="37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6E" w:rsidRDefault="0057326E">
      <w:r>
        <w:separator/>
      </w:r>
    </w:p>
  </w:endnote>
  <w:endnote w:type="continuationSeparator" w:id="0">
    <w:p w:rsidR="0057326E" w:rsidRDefault="0057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6E" w:rsidRDefault="0057326E"/>
  </w:footnote>
  <w:footnote w:type="continuationSeparator" w:id="0">
    <w:p w:rsidR="0057326E" w:rsidRDefault="005732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3C5E"/>
    <w:multiLevelType w:val="multilevel"/>
    <w:tmpl w:val="56F6B426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6684C"/>
    <w:multiLevelType w:val="multilevel"/>
    <w:tmpl w:val="03A4FA1A"/>
    <w:lvl w:ilvl="0">
      <w:start w:val="7"/>
      <w:numFmt w:val="decimal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22465"/>
    <w:multiLevelType w:val="multilevel"/>
    <w:tmpl w:val="F3DCC4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9337C"/>
    <w:multiLevelType w:val="multilevel"/>
    <w:tmpl w:val="C4581A3E"/>
    <w:lvl w:ilvl="0">
      <w:start w:val="5"/>
      <w:numFmt w:val="decimal"/>
      <w:lvlText w:val="10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77051"/>
    <w:multiLevelType w:val="multilevel"/>
    <w:tmpl w:val="39D0337E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057801"/>
    <w:multiLevelType w:val="multilevel"/>
    <w:tmpl w:val="2FE27A2C"/>
    <w:lvl w:ilvl="0">
      <w:start w:val="7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FA0B6E"/>
    <w:multiLevelType w:val="multilevel"/>
    <w:tmpl w:val="3CFE5F58"/>
    <w:lvl w:ilvl="0">
      <w:start w:val="3"/>
      <w:numFmt w:val="decimal"/>
      <w:lvlText w:val="10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83625E"/>
    <w:multiLevelType w:val="multilevel"/>
    <w:tmpl w:val="F08A5E60"/>
    <w:lvl w:ilvl="0">
      <w:start w:val="1"/>
      <w:numFmt w:val="decimal"/>
      <w:lvlText w:val="6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A00BE"/>
    <w:multiLevelType w:val="multilevel"/>
    <w:tmpl w:val="294CBB7A"/>
    <w:lvl w:ilvl="0">
      <w:start w:val="1"/>
      <w:numFmt w:val="decimal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6168A"/>
    <w:multiLevelType w:val="multilevel"/>
    <w:tmpl w:val="AC282E32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372745"/>
    <w:multiLevelType w:val="multilevel"/>
    <w:tmpl w:val="86DAC0E0"/>
    <w:lvl w:ilvl="0">
      <w:start w:val="1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664BC"/>
    <w:multiLevelType w:val="multilevel"/>
    <w:tmpl w:val="9FA63D14"/>
    <w:lvl w:ilvl="0">
      <w:start w:val="1"/>
      <w:numFmt w:val="decimal"/>
      <w:lvlText w:val="10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E083E"/>
    <w:multiLevelType w:val="multilevel"/>
    <w:tmpl w:val="B1046F4A"/>
    <w:lvl w:ilvl="0">
      <w:start w:val="2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2F7A7C"/>
    <w:multiLevelType w:val="multilevel"/>
    <w:tmpl w:val="540E2FE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D6"/>
    <w:rsid w:val="000175D6"/>
    <w:rsid w:val="0057326E"/>
    <w:rsid w:val="0083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BC564-AC7B-4931-81E2-2634BDE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7"/>
      <w:sz w:val="14"/>
      <w:szCs w:val="14"/>
      <w:u w:val="none"/>
      <w:lang w:val="en-US"/>
    </w:rPr>
  </w:style>
  <w:style w:type="character" w:customStyle="1" w:styleId="7Exact0">
    <w:name w:val="Основной текст (7) Exact"/>
    <w:basedOn w:val="7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4"/>
      <w:szCs w:val="14"/>
      <w:u w:val="none"/>
      <w:lang w:val="en-US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1pt">
    <w:name w:val="Основной текст (2) + 11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5pt">
    <w:name w:val="Основной текст (2) + 10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Georgia">
    <w:name w:val="Основной текст (4) + Georgia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2pt">
    <w:name w:val="Основной текст (4) + 12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1pt">
    <w:name w:val="Основной текст (4) + 11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главление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главление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главление + 10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главление + Курсив;Интервал 0 pt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80"/>
      <w:sz w:val="88"/>
      <w:szCs w:val="88"/>
      <w:u w:val="none"/>
    </w:rPr>
  </w:style>
  <w:style w:type="character" w:customStyle="1" w:styleId="12">
    <w:name w:val="Заголовок №1"/>
    <w:basedOn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88"/>
      <w:szCs w:val="88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90"/>
      <w:sz w:val="92"/>
      <w:szCs w:val="92"/>
      <w:u w:val="none"/>
      <w:lang w:val="en-US"/>
    </w:rPr>
  </w:style>
  <w:style w:type="character" w:customStyle="1" w:styleId="25">
    <w:name w:val="Заголовок №2"/>
    <w:basedOn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92"/>
      <w:szCs w:val="92"/>
      <w:u w:val="none"/>
      <w:lang w:val="en-US"/>
    </w:rPr>
  </w:style>
  <w:style w:type="character" w:customStyle="1" w:styleId="a9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2">
    <w:name w:val="Заголовок №5_"/>
    <w:basedOn w:val="a0"/>
    <w:link w:val="5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Заголовок №5"/>
    <w:basedOn w:val="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character" w:customStyle="1" w:styleId="Georgia11pt">
    <w:name w:val="Основной текст + Georgia;11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70"/>
      <w:sz w:val="65"/>
      <w:szCs w:val="65"/>
      <w:u w:val="none"/>
    </w:rPr>
  </w:style>
  <w:style w:type="character" w:customStyle="1" w:styleId="35">
    <w:name w:val="Заголовок №3"/>
    <w:basedOn w:val="3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65"/>
      <w:szCs w:val="65"/>
      <w:u w:val="none"/>
      <w:lang w:val="ru-RU"/>
    </w:rPr>
  </w:style>
  <w:style w:type="character" w:customStyle="1" w:styleId="26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12pt">
    <w:name w:val="Основной текст (8) + 12 pt;Полужирный"/>
    <w:basedOn w:val="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1">
    <w:name w:val="Основной текст (8)"/>
    <w:basedOn w:val="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6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5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2">
    <w:name w:val="Основной текст6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eorgia7pt0pt">
    <w:name w:val="Основной текст + Georgia;7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812pt0">
    <w:name w:val="Основной текст (8) + 12 pt"/>
    <w:basedOn w:val="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1pt">
    <w:name w:val="Основной текст (3) + 11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7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8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4">
    <w:name w:val="Заголовок №4_"/>
    <w:basedOn w:val="a0"/>
    <w:link w:val="4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6">
    <w:name w:val="Заголовок №4"/>
    <w:basedOn w:val="4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eorgia" w:eastAsia="Georgia" w:hAnsi="Georgia" w:cs="Georgia"/>
      <w:spacing w:val="-17"/>
      <w:sz w:val="14"/>
      <w:szCs w:val="14"/>
      <w:lang w:val="en-US"/>
    </w:rPr>
  </w:style>
  <w:style w:type="paragraph" w:customStyle="1" w:styleId="70">
    <w:name w:val="Основной текст7"/>
    <w:basedOn w:val="a"/>
    <w:link w:val="a4"/>
    <w:pPr>
      <w:shd w:val="clear" w:color="auto" w:fill="FFFFFF"/>
      <w:spacing w:before="300" w:line="302" w:lineRule="exact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93" w:lineRule="exact"/>
      <w:ind w:hanging="1780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02" w:lineRule="exact"/>
      <w:ind w:hanging="1780"/>
    </w:pPr>
    <w:rPr>
      <w:rFonts w:ascii="Sylfaen" w:eastAsia="Sylfaen" w:hAnsi="Sylfaen" w:cs="Sylfaen"/>
      <w:b/>
      <w:bCs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78" w:lineRule="exact"/>
    </w:pPr>
    <w:rPr>
      <w:rFonts w:ascii="Sylfaen" w:eastAsia="Sylfaen" w:hAnsi="Sylfaen" w:cs="Sylfae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line="0" w:lineRule="atLeast"/>
      <w:outlineLvl w:val="0"/>
    </w:pPr>
    <w:rPr>
      <w:rFonts w:ascii="Franklin Gothic Heavy" w:eastAsia="Franklin Gothic Heavy" w:hAnsi="Franklin Gothic Heavy" w:cs="Franklin Gothic Heavy"/>
      <w:spacing w:val="-80"/>
      <w:sz w:val="88"/>
      <w:szCs w:val="8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0" w:lineRule="atLeast"/>
      <w:jc w:val="right"/>
      <w:outlineLvl w:val="1"/>
    </w:pPr>
    <w:rPr>
      <w:rFonts w:ascii="Georgia" w:eastAsia="Georgia" w:hAnsi="Georgia" w:cs="Georgia"/>
      <w:spacing w:val="-90"/>
      <w:sz w:val="92"/>
      <w:szCs w:val="92"/>
      <w:lang w:val="en-US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542" w:lineRule="exact"/>
      <w:outlineLvl w:val="4"/>
    </w:pPr>
    <w:rPr>
      <w:rFonts w:ascii="Sylfaen" w:eastAsia="Sylfaen" w:hAnsi="Sylfaen" w:cs="Sylfae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20" w:after="120" w:line="0" w:lineRule="atLeast"/>
      <w:outlineLvl w:val="2"/>
    </w:pPr>
    <w:rPr>
      <w:rFonts w:ascii="Sylfaen" w:eastAsia="Sylfaen" w:hAnsi="Sylfaen" w:cs="Sylfaen"/>
      <w:spacing w:val="-70"/>
      <w:sz w:val="65"/>
      <w:szCs w:val="6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ind w:hanging="1780"/>
    </w:pPr>
    <w:rPr>
      <w:rFonts w:ascii="Sylfaen" w:eastAsia="Sylfaen" w:hAnsi="Sylfaen" w:cs="Sylfae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300" w:after="300" w:line="0" w:lineRule="atLeast"/>
      <w:jc w:val="both"/>
      <w:outlineLvl w:val="3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O3KYseHHNYOGP+uBMDvfOM+IiwuILwqZ87XNbqPnI+E=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ljl5k7QvluHPDADqQrBKtAktFHQQvXOzo1U6vI/kGhk=</DigestValue>
    </Reference>
  </SignedInfo>
  <SignatureValue>Va6aDC8xTkbNehl6XtKuuybs1mPIRzrl037flu7zFQXVUsyWrZEPNcHM2m6vtNUt
tF7P1/eW8X+Q/87rEAytJA==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KvX9lQ/XabXDFWcJxIQge5if+k4=</DigestValue>
      </Reference>
      <Reference URI="/word/endnotes.xml?ContentType=application/vnd.openxmlformats-officedocument.wordprocessingml.endnotes+xml">
        <DigestMethod Algorithm="http://www.w3.org/2000/09/xmldsig#sha1"/>
        <DigestValue>ekloONRAbYFMCB4vR7Lik9xaVRQ=</DigestValue>
      </Reference>
      <Reference URI="/word/fontTable.xml?ContentType=application/vnd.openxmlformats-officedocument.wordprocessingml.fontTable+xml">
        <DigestMethod Algorithm="http://www.w3.org/2000/09/xmldsig#sha1"/>
        <DigestValue>66OyKQJlujlhMDFnrqpyNxA5Shk=</DigestValue>
      </Reference>
      <Reference URI="/word/footnotes.xml?ContentType=application/vnd.openxmlformats-officedocument.wordprocessingml.footnotes+xml">
        <DigestMethod Algorithm="http://www.w3.org/2000/09/xmldsig#sha1"/>
        <DigestValue>s2SSIvk/3s2CB88dWJ4/10N9aKc=</DigestValue>
      </Reference>
      <Reference URI="/word/numbering.xml?ContentType=application/vnd.openxmlformats-officedocument.wordprocessingml.numbering+xml">
        <DigestMethod Algorithm="http://www.w3.org/2000/09/xmldsig#sha1"/>
        <DigestValue>8veDY+8xFxRI4WGEkDHvJ02zVik=</DigestValue>
      </Reference>
      <Reference URI="/word/settings.xml?ContentType=application/vnd.openxmlformats-officedocument.wordprocessingml.settings+xml">
        <DigestMethod Algorithm="http://www.w3.org/2000/09/xmldsig#sha1"/>
        <DigestValue>ej8LiKteNTbX8N8/7uf9j6Q7XOs=</DigestValue>
      </Reference>
      <Reference URI="/word/styles.xml?ContentType=application/vnd.openxmlformats-officedocument.wordprocessingml.styles+xml">
        <DigestMethod Algorithm="http://www.w3.org/2000/09/xmldsig#sha1"/>
        <DigestValue>SHbmJLj+NKyYk9DnXOIL1eg3FWw=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2022-09-13T07:55:46Z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MAU DO DTDM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lastModifiedBy>Олег Владимирович Хабалов</cp:lastModifiedBy>
  <cp:revision>1</cp:revision>
  <dcterms:created xsi:type="dcterms:W3CDTF">2021-07-22T03:44:00Z</dcterms:created>
  <dcterms:modified xsi:type="dcterms:W3CDTF">2021-07-22T03:45:00Z</dcterms:modified>
</cp:coreProperties>
</file>