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AB" w:rsidRPr="00D35FBD" w:rsidRDefault="00E32EAB" w:rsidP="00E32EAB">
      <w:pPr>
        <w:jc w:val="right"/>
        <w:rPr>
          <w:rFonts w:ascii="Times New Roman" w:hAnsi="Times New Roman" w:cs="Times New Roman"/>
          <w:sz w:val="24"/>
          <w:szCs w:val="24"/>
        </w:rPr>
      </w:pPr>
      <w:r w:rsidRPr="00D35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EA1CF92" wp14:editId="70A4D081">
            <wp:simplePos x="0" y="0"/>
            <wp:positionH relativeFrom="column">
              <wp:posOffset>205740</wp:posOffset>
            </wp:positionH>
            <wp:positionV relativeFrom="paragraph">
              <wp:posOffset>0</wp:posOffset>
            </wp:positionV>
            <wp:extent cx="1021080" cy="976630"/>
            <wp:effectExtent l="0" t="0" r="7620" b="0"/>
            <wp:wrapSquare wrapText="bothSides"/>
            <wp:docPr id="1" name="Рисунок 1" descr="D:\19-20 год\логотип НМЦ юбилейный дтмд\03. Лого НМЦ белый контур с тень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9-20 год\логотип НМЦ юбилейный дтмд\03. Лого НМЦ белый контур с теньк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FBD">
        <w:rPr>
          <w:rFonts w:ascii="Times New Roman" w:hAnsi="Times New Roman" w:cs="Times New Roman"/>
          <w:sz w:val="24"/>
          <w:szCs w:val="24"/>
        </w:rPr>
        <w:t xml:space="preserve">Руководителям МО МАУ ДО </w:t>
      </w:r>
    </w:p>
    <w:p w:rsidR="00E32EAB" w:rsidRPr="00D35FBD" w:rsidRDefault="00E32EAB" w:rsidP="00E32EAB">
      <w:pPr>
        <w:jc w:val="right"/>
        <w:rPr>
          <w:rFonts w:ascii="Times New Roman" w:hAnsi="Times New Roman" w:cs="Times New Roman"/>
          <w:sz w:val="24"/>
          <w:szCs w:val="24"/>
        </w:rPr>
      </w:pPr>
      <w:r w:rsidRPr="00D35FBD">
        <w:rPr>
          <w:rFonts w:ascii="Times New Roman" w:hAnsi="Times New Roman" w:cs="Times New Roman"/>
          <w:sz w:val="24"/>
          <w:szCs w:val="24"/>
        </w:rPr>
        <w:t>«Дворец творчества детей и молодежи»</w:t>
      </w:r>
    </w:p>
    <w:p w:rsidR="00E32EAB" w:rsidRPr="00D35FBD" w:rsidRDefault="00E32EAB" w:rsidP="00E32E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EAB" w:rsidRPr="00D35FBD" w:rsidRDefault="00E32EAB" w:rsidP="00E32E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D5" w:rsidRPr="00A22DD5" w:rsidRDefault="00E32EAB" w:rsidP="0095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DD5">
        <w:rPr>
          <w:rFonts w:ascii="Times New Roman" w:hAnsi="Times New Roman" w:cs="Times New Roman"/>
          <w:b/>
          <w:sz w:val="24"/>
          <w:szCs w:val="24"/>
        </w:rPr>
        <w:t>Рекомендации по планированию работы методических объединений на 2020-2021 учебный год</w:t>
      </w:r>
    </w:p>
    <w:p w:rsidR="00FA66D5" w:rsidRPr="00D35FBD" w:rsidRDefault="00EA61FB" w:rsidP="00485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</w:t>
      </w:r>
      <w:r w:rsidRPr="00A22DD5">
        <w:rPr>
          <w:rFonts w:ascii="Times New Roman" w:hAnsi="Times New Roman" w:cs="Times New Roman"/>
          <w:b/>
          <w:sz w:val="24"/>
          <w:szCs w:val="24"/>
        </w:rPr>
        <w:t xml:space="preserve">методическая тема </w:t>
      </w:r>
      <w:r>
        <w:rPr>
          <w:rFonts w:ascii="Times New Roman" w:hAnsi="Times New Roman" w:cs="Times New Roman"/>
          <w:sz w:val="24"/>
          <w:szCs w:val="24"/>
        </w:rPr>
        <w:t>МАУ ДО «ДТДМ» на 2020-2021 год: «</w:t>
      </w:r>
      <w:r w:rsidR="001827E5">
        <w:rPr>
          <w:rFonts w:ascii="Times New Roman" w:hAnsi="Times New Roman" w:cs="Times New Roman"/>
          <w:sz w:val="24"/>
          <w:szCs w:val="24"/>
        </w:rPr>
        <w:t xml:space="preserve">Формирование цифровой компетентности педагогов ДТДМ как условие </w:t>
      </w:r>
      <w:r w:rsidR="00485162">
        <w:rPr>
          <w:rFonts w:ascii="Times New Roman" w:hAnsi="Times New Roman" w:cs="Times New Roman"/>
          <w:sz w:val="24"/>
          <w:szCs w:val="24"/>
        </w:rPr>
        <w:t>обеспечения высокого качества образовательных услуг</w:t>
      </w:r>
      <w:r w:rsidR="007A29B9">
        <w:rPr>
          <w:rFonts w:ascii="Times New Roman" w:hAnsi="Times New Roman" w:cs="Times New Roman"/>
          <w:sz w:val="24"/>
          <w:szCs w:val="24"/>
        </w:rPr>
        <w:t>».</w:t>
      </w:r>
    </w:p>
    <w:p w:rsidR="00FA66D5" w:rsidRPr="00307364" w:rsidRDefault="003179FE" w:rsidP="00FA66D5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МО должна быть направлена на освещение общей методической темы</w:t>
      </w:r>
      <w:r w:rsidR="006166AA">
        <w:rPr>
          <w:rFonts w:ascii="Times New Roman" w:hAnsi="Times New Roman" w:cs="Times New Roman"/>
          <w:sz w:val="24"/>
          <w:szCs w:val="24"/>
        </w:rPr>
        <w:t xml:space="preserve"> и коррелироваться с темами ГМО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66D5" w:rsidRPr="00D35FB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3930"/>
        <w:gridCol w:w="4017"/>
      </w:tblGrid>
      <w:tr w:rsidR="00954453" w:rsidRPr="00D35FBD" w:rsidTr="00993473">
        <w:trPr>
          <w:jc w:val="center"/>
        </w:trPr>
        <w:tc>
          <w:tcPr>
            <w:tcW w:w="2509" w:type="dxa"/>
          </w:tcPr>
          <w:p w:rsidR="00954453" w:rsidRPr="00D35FBD" w:rsidRDefault="00954453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30" w:type="dxa"/>
          </w:tcPr>
          <w:p w:rsidR="00954453" w:rsidRPr="00D35FBD" w:rsidRDefault="00954453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МО</w:t>
            </w:r>
          </w:p>
        </w:tc>
        <w:tc>
          <w:tcPr>
            <w:tcW w:w="4017" w:type="dxa"/>
          </w:tcPr>
          <w:p w:rsidR="00954453" w:rsidRPr="00D35FBD" w:rsidRDefault="00954453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  <w:p w:rsidR="005A0558" w:rsidRPr="00D35FBD" w:rsidRDefault="005A0558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95" w:rsidRPr="00D35FBD" w:rsidTr="00993473">
        <w:trPr>
          <w:trHeight w:val="1404"/>
          <w:jc w:val="center"/>
        </w:trPr>
        <w:tc>
          <w:tcPr>
            <w:tcW w:w="2509" w:type="dxa"/>
            <w:vMerge w:val="restart"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3930" w:type="dxa"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по теме: «Профессиональные затруднения», «Уровень цифровой компетентности», «Уровень методической компетентности» и др.</w:t>
            </w:r>
          </w:p>
        </w:tc>
      </w:tr>
      <w:tr w:rsidR="00A84F95" w:rsidRPr="00D35FBD" w:rsidTr="00993473">
        <w:trPr>
          <w:trHeight w:val="1752"/>
          <w:jc w:val="center"/>
        </w:trPr>
        <w:tc>
          <w:tcPr>
            <w:tcW w:w="2509" w:type="dxa"/>
            <w:vMerge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D35FBD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мотивированности педагогов на 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и саморазвитие</w:t>
            </w:r>
          </w:p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A84F95" w:rsidRPr="00D35FBD" w:rsidRDefault="00993473" w:rsidP="00993473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</w:t>
            </w:r>
            <w:r w:rsidR="00A84F95" w:rsidRPr="00D35FBD">
              <w:rPr>
                <w:rFonts w:ascii="Times New Roman" w:hAnsi="Times New Roman" w:cs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4F95" w:rsidRPr="00D35FB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маршрута профессионального развития педагога, портфолио педагога</w:t>
            </w:r>
          </w:p>
        </w:tc>
      </w:tr>
      <w:tr w:rsidR="00A84F95" w:rsidRPr="00D35FBD" w:rsidTr="00993473">
        <w:trPr>
          <w:trHeight w:val="825"/>
          <w:jc w:val="center"/>
        </w:trPr>
        <w:tc>
          <w:tcPr>
            <w:tcW w:w="2509" w:type="dxa"/>
            <w:vMerge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84F95" w:rsidRPr="00D35FBD" w:rsidRDefault="00A84F95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Планирование и анализ деятельности МО</w:t>
            </w:r>
          </w:p>
        </w:tc>
        <w:tc>
          <w:tcPr>
            <w:tcW w:w="4017" w:type="dxa"/>
          </w:tcPr>
          <w:p w:rsidR="00A84F95" w:rsidRDefault="00D35FBD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  <w:p w:rsidR="00D35FBD" w:rsidRDefault="00D35FBD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</w:t>
            </w:r>
          </w:p>
          <w:p w:rsidR="00593106" w:rsidRPr="00D35FBD" w:rsidRDefault="00593106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106" w:rsidRPr="00D35FBD" w:rsidTr="00993473">
        <w:trPr>
          <w:trHeight w:val="825"/>
          <w:jc w:val="center"/>
        </w:trPr>
        <w:tc>
          <w:tcPr>
            <w:tcW w:w="2509" w:type="dxa"/>
          </w:tcPr>
          <w:p w:rsidR="00593106" w:rsidRPr="00D35FBD" w:rsidRDefault="00593106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3930" w:type="dxa"/>
          </w:tcPr>
          <w:p w:rsidR="00593106" w:rsidRDefault="00593106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3106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МО</w:t>
            </w:r>
          </w:p>
          <w:p w:rsidR="00AC4642" w:rsidRPr="00D35FBD" w:rsidRDefault="00AC4642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642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4017" w:type="dxa"/>
          </w:tcPr>
          <w:p w:rsidR="00593106" w:rsidRDefault="00D478B3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 заседаниях</w:t>
            </w:r>
          </w:p>
          <w:p w:rsidR="00D478B3" w:rsidRDefault="00D478B3" w:rsidP="00D478B3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заседаний. Составление протоколов.</w:t>
            </w:r>
          </w:p>
        </w:tc>
      </w:tr>
    </w:tbl>
    <w:tbl>
      <w:tblPr>
        <w:tblW w:w="0" w:type="auto"/>
        <w:tblInd w:w="249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48"/>
      </w:tblGrid>
      <w:tr w:rsidR="00EF77F0" w:rsidTr="00EF77F0">
        <w:trPr>
          <w:trHeight w:val="100"/>
        </w:trPr>
        <w:tc>
          <w:tcPr>
            <w:tcW w:w="7548" w:type="dxa"/>
          </w:tcPr>
          <w:p w:rsidR="00EF77F0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3930"/>
        <w:gridCol w:w="4017"/>
      </w:tblGrid>
      <w:tr w:rsidR="00EF77F0" w:rsidRPr="00D35FBD" w:rsidTr="00993473">
        <w:trPr>
          <w:trHeight w:val="2688"/>
          <w:jc w:val="center"/>
        </w:trPr>
        <w:tc>
          <w:tcPr>
            <w:tcW w:w="2509" w:type="dxa"/>
            <w:vMerge w:val="restart"/>
          </w:tcPr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930" w:type="dxa"/>
          </w:tcPr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Ф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ормирование банка педагогической информации</w:t>
            </w:r>
          </w:p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(нормативно-правовой, научно-методической и т.д.);</w:t>
            </w:r>
          </w:p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новинками педагогической,</w:t>
            </w:r>
          </w:p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психологической, методической и научно-популярной</w:t>
            </w:r>
          </w:p>
          <w:p w:rsidR="00EF77F0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публикаций на актуальные темы из журналов «Дополнительное образование и воспитание», «Методист», «Внешкольник», «Учительской газеты», изданий по психологии, профессиональных изданий по направлению деятельности.</w:t>
            </w:r>
          </w:p>
        </w:tc>
      </w:tr>
      <w:tr w:rsidR="00EF77F0" w:rsidRPr="00D35FBD" w:rsidTr="00EF77F0">
        <w:trPr>
          <w:trHeight w:val="1932"/>
          <w:jc w:val="center"/>
        </w:trPr>
        <w:tc>
          <w:tcPr>
            <w:tcW w:w="2509" w:type="dxa"/>
            <w:vMerge/>
          </w:tcPr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EF77F0" w:rsidRDefault="00EF77F0" w:rsidP="00993473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И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нформирование педагогов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обновлении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 о новых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методических комплектах, рекомендациях, нормативных, локальных актах;</w:t>
            </w:r>
          </w:p>
          <w:p w:rsidR="00EF77F0" w:rsidRPr="000F4EC7" w:rsidRDefault="00EF77F0" w:rsidP="00993473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17" w:type="dxa"/>
          </w:tcPr>
          <w:p w:rsidR="00EF77F0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для участников по темам «Обновление содержания и оформления ДОП», «Рабочая программа», «Учебно-методический комплекс».</w:t>
            </w:r>
          </w:p>
          <w:p w:rsidR="00EF77F0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внутренней экспертизы ДОП</w:t>
            </w:r>
          </w:p>
          <w:p w:rsidR="00EF77F0" w:rsidRPr="00D35FBD" w:rsidRDefault="00EF77F0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42" w:rsidRPr="00D35FBD" w:rsidTr="00AC4642">
        <w:trPr>
          <w:trHeight w:val="1273"/>
          <w:jc w:val="center"/>
        </w:trPr>
        <w:tc>
          <w:tcPr>
            <w:tcW w:w="2509" w:type="dxa"/>
            <w:vMerge/>
          </w:tcPr>
          <w:p w:rsidR="00AC4642" w:rsidRPr="00D35FBD" w:rsidRDefault="00AC4642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C4642" w:rsidRDefault="00AC4642" w:rsidP="00EF77F0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П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риобщение педагогов к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ыту инновационной 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  <w:p w:rsidR="00AC4642" w:rsidRDefault="00AC4642" w:rsidP="00EF77F0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42" w:rsidRDefault="00AC4642" w:rsidP="00EF77F0">
            <w:pPr>
              <w:tabs>
                <w:tab w:val="left" w:pos="1512"/>
              </w:tabs>
              <w:rPr>
                <w:rFonts w:ascii="Cambria Math" w:hAnsi="Cambria Math" w:cs="Cambria Math"/>
                <w:sz w:val="24"/>
                <w:szCs w:val="24"/>
              </w:rPr>
            </w:pPr>
          </w:p>
        </w:tc>
        <w:tc>
          <w:tcPr>
            <w:tcW w:w="4017" w:type="dxa"/>
          </w:tcPr>
          <w:p w:rsidR="00AC4642" w:rsidRDefault="00AC4642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членов МО в проектах Дворца, например, кадровой школе «Цифровой Дворец»</w:t>
            </w:r>
          </w:p>
        </w:tc>
      </w:tr>
      <w:tr w:rsidR="00934C34" w:rsidRPr="00D35FBD" w:rsidTr="00F90A6E">
        <w:trPr>
          <w:trHeight w:val="1248"/>
          <w:jc w:val="center"/>
        </w:trPr>
        <w:tc>
          <w:tcPr>
            <w:tcW w:w="2509" w:type="dxa"/>
            <w:vMerge w:val="restart"/>
          </w:tcPr>
          <w:p w:rsidR="00934C34" w:rsidRPr="00D35FBD" w:rsidRDefault="00934C34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Выявление и представление лучших педагогических практик</w:t>
            </w:r>
          </w:p>
        </w:tc>
        <w:tc>
          <w:tcPr>
            <w:tcW w:w="3930" w:type="dxa"/>
          </w:tcPr>
          <w:p w:rsidR="00934C34" w:rsidRDefault="00934C34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С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оздание медиатеки современных учебно-методических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материалов, осуществление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-библиографической деятельности</w:t>
            </w:r>
          </w:p>
          <w:p w:rsidR="00934C34" w:rsidRPr="00D35FBD" w:rsidRDefault="00934C34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934C34" w:rsidRPr="00D35FBD" w:rsidRDefault="00934C34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методических материалов из опыта работы участников МО</w:t>
            </w:r>
          </w:p>
        </w:tc>
      </w:tr>
      <w:tr w:rsidR="00934C34" w:rsidRPr="00D35FBD" w:rsidTr="00934C34">
        <w:trPr>
          <w:trHeight w:val="1200"/>
          <w:jc w:val="center"/>
        </w:trPr>
        <w:tc>
          <w:tcPr>
            <w:tcW w:w="2509" w:type="dxa"/>
            <w:vMerge/>
          </w:tcPr>
          <w:p w:rsidR="00934C34" w:rsidRPr="00D35FBD" w:rsidRDefault="00934C34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34C34" w:rsidRDefault="00934C34" w:rsidP="00F90A6E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распространения лучшего педагогического опыта участников</w:t>
            </w:r>
          </w:p>
          <w:p w:rsidR="00934C34" w:rsidRDefault="00934C34" w:rsidP="00D35FBD">
            <w:pPr>
              <w:tabs>
                <w:tab w:val="left" w:pos="1512"/>
              </w:tabs>
              <w:rPr>
                <w:rFonts w:ascii="Cambria Math" w:hAnsi="Cambria Math" w:cs="Cambria Math"/>
                <w:sz w:val="24"/>
                <w:szCs w:val="24"/>
              </w:rPr>
            </w:pPr>
          </w:p>
        </w:tc>
        <w:tc>
          <w:tcPr>
            <w:tcW w:w="4017" w:type="dxa"/>
          </w:tcPr>
          <w:p w:rsidR="00934C34" w:rsidRDefault="00934C34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участников на актуальные темы. Организация обсуждения представленных выступлений</w:t>
            </w:r>
          </w:p>
          <w:p w:rsidR="00934C34" w:rsidRDefault="00AC4642" w:rsidP="00D35FBD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642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памяток, наглядных пособий</w:t>
            </w:r>
          </w:p>
        </w:tc>
      </w:tr>
      <w:tr w:rsidR="00934C34" w:rsidRPr="00D35FBD" w:rsidTr="00993473">
        <w:trPr>
          <w:trHeight w:val="444"/>
          <w:jc w:val="center"/>
        </w:trPr>
        <w:tc>
          <w:tcPr>
            <w:tcW w:w="2509" w:type="dxa"/>
            <w:vMerge/>
          </w:tcPr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C34">
              <w:rPr>
                <w:rFonts w:ascii="Times New Roman" w:hAnsi="Times New Roman" w:cs="Times New Roman"/>
                <w:sz w:val="24"/>
                <w:szCs w:val="24"/>
              </w:rPr>
              <w:t>Целевые взаимные посещения занятий и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с последующим </w:t>
            </w:r>
            <w:r w:rsidRPr="00934C34"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</w:p>
        </w:tc>
        <w:tc>
          <w:tcPr>
            <w:tcW w:w="4017" w:type="dxa"/>
          </w:tcPr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педагогов.</w:t>
            </w:r>
          </w:p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МО о датах проведения открытых занятий, мероприятий</w:t>
            </w:r>
          </w:p>
        </w:tc>
      </w:tr>
      <w:tr w:rsidR="00934C34" w:rsidRPr="00D35FBD" w:rsidTr="00934C34">
        <w:trPr>
          <w:trHeight w:val="1416"/>
          <w:jc w:val="center"/>
        </w:trPr>
        <w:tc>
          <w:tcPr>
            <w:tcW w:w="2509" w:type="dxa"/>
          </w:tcPr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3930" w:type="dxa"/>
          </w:tcPr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непрерывного повышения квалификации участников</w:t>
            </w:r>
          </w:p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участников, взаимодействие с научно-методическим центром по организации ПК</w:t>
            </w:r>
          </w:p>
          <w:p w:rsidR="009B060A" w:rsidRPr="00D35FBD" w:rsidRDefault="009B060A" w:rsidP="009B060A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определении темы для самообразования участников</w:t>
            </w:r>
          </w:p>
        </w:tc>
      </w:tr>
      <w:tr w:rsidR="00934C34" w:rsidRPr="00D35FBD" w:rsidTr="00AC4642">
        <w:trPr>
          <w:trHeight w:val="2494"/>
          <w:jc w:val="center"/>
        </w:trPr>
        <w:tc>
          <w:tcPr>
            <w:tcW w:w="2509" w:type="dxa"/>
          </w:tcPr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</w:tcPr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ерез профессиональные педагогические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4642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городских педагогических чтениях, ГМО, городских мастер-классах</w:t>
            </w:r>
          </w:p>
          <w:p w:rsidR="00AC4642" w:rsidRPr="00AC4642" w:rsidRDefault="00AC4642" w:rsidP="00AC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42" w:rsidRPr="00AC4642" w:rsidRDefault="00AC4642" w:rsidP="00AC4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934C34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публикаций, оказание помощи в подготовке и отправке материалов</w:t>
            </w:r>
          </w:p>
          <w:p w:rsidR="00AC4642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ходатайства о выдвижении участника МО на Педчтения, городские мастер-классы, ГМО, ОППО на городском уровне, оказание помощи в подготовке материалов</w:t>
            </w:r>
          </w:p>
        </w:tc>
      </w:tr>
      <w:tr w:rsidR="00934C34" w:rsidRPr="00D35FBD" w:rsidTr="00993473">
        <w:trPr>
          <w:jc w:val="center"/>
        </w:trPr>
        <w:tc>
          <w:tcPr>
            <w:tcW w:w="2509" w:type="dxa"/>
          </w:tcPr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3930" w:type="dxa"/>
          </w:tcPr>
          <w:p w:rsidR="00934C34" w:rsidRPr="00D35FBD" w:rsidRDefault="001D5F8B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E93C6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взаимодействия</w:t>
            </w:r>
          </w:p>
        </w:tc>
        <w:tc>
          <w:tcPr>
            <w:tcW w:w="4017" w:type="dxa"/>
          </w:tcPr>
          <w:p w:rsidR="00934C34" w:rsidRPr="00D35FBD" w:rsidRDefault="00AC4642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0652C1">
              <w:rPr>
                <w:rFonts w:ascii="Times New Roman" w:hAnsi="Times New Roman" w:cs="Times New Roman"/>
                <w:sz w:val="24"/>
                <w:szCs w:val="24"/>
              </w:rPr>
              <w:t>конкурсов, оказание помощи в подготовке и отправке конкурсных материалов</w:t>
            </w:r>
          </w:p>
        </w:tc>
      </w:tr>
      <w:tr w:rsidR="00934C34" w:rsidRPr="00D35FBD" w:rsidTr="00993473">
        <w:trPr>
          <w:jc w:val="center"/>
        </w:trPr>
        <w:tc>
          <w:tcPr>
            <w:tcW w:w="2509" w:type="dxa"/>
          </w:tcPr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FBD">
              <w:rPr>
                <w:rFonts w:ascii="Times New Roman" w:hAnsi="Times New Roman" w:cs="Times New Roman"/>
                <w:sz w:val="24"/>
                <w:szCs w:val="24"/>
              </w:rPr>
              <w:t>Аттестация участников МО</w:t>
            </w:r>
          </w:p>
        </w:tc>
        <w:tc>
          <w:tcPr>
            <w:tcW w:w="3930" w:type="dxa"/>
          </w:tcPr>
          <w:p w:rsidR="00934C34" w:rsidRPr="00D35FBD" w:rsidRDefault="00E93C6D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соответствия уровня квал</w:t>
            </w:r>
            <w:r w:rsidR="00EA61FB">
              <w:rPr>
                <w:rFonts w:ascii="Times New Roman" w:hAnsi="Times New Roman" w:cs="Times New Roman"/>
                <w:sz w:val="24"/>
                <w:szCs w:val="24"/>
              </w:rPr>
              <w:t>ификации, организация повышения категории</w:t>
            </w:r>
          </w:p>
        </w:tc>
        <w:tc>
          <w:tcPr>
            <w:tcW w:w="4017" w:type="dxa"/>
          </w:tcPr>
          <w:p w:rsidR="00934C34" w:rsidRPr="00D35FBD" w:rsidRDefault="00934C34" w:rsidP="00934C34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78B3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консультаций для членов МО</w:t>
            </w:r>
            <w:r w:rsidR="00E93C6D">
              <w:rPr>
                <w:rFonts w:ascii="Times New Roman" w:hAnsi="Times New Roman" w:cs="Times New Roman"/>
                <w:sz w:val="24"/>
                <w:szCs w:val="24"/>
              </w:rPr>
              <w:t>, помощь в составлении аттестационных документов</w:t>
            </w:r>
          </w:p>
        </w:tc>
      </w:tr>
    </w:tbl>
    <w:p w:rsidR="00AD6DB7" w:rsidRDefault="00AD6DB7" w:rsidP="00307364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</w:p>
    <w:p w:rsidR="00A22DD5" w:rsidRDefault="00A22DD5" w:rsidP="00FA66D5">
      <w:pPr>
        <w:tabs>
          <w:tab w:val="left" w:pos="15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плана МО</w:t>
      </w:r>
    </w:p>
    <w:p w:rsidR="00307364" w:rsidRPr="006166AA" w:rsidRDefault="006166AA" w:rsidP="00FA66D5">
      <w:pPr>
        <w:tabs>
          <w:tab w:val="left" w:pos="151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307364" w:rsidRPr="006166AA">
        <w:rPr>
          <w:rFonts w:ascii="Times New Roman" w:hAnsi="Times New Roman" w:cs="Times New Roman"/>
          <w:i/>
          <w:sz w:val="24"/>
          <w:szCs w:val="24"/>
        </w:rPr>
        <w:t>анная форма носит рекомендательный характер, руководитель МО, по своему усмотрению, может разрабатывать иную форму, но с обязательным включением сведений</w:t>
      </w:r>
      <w:r w:rsidRPr="006166AA">
        <w:rPr>
          <w:rFonts w:ascii="Times New Roman" w:hAnsi="Times New Roman" w:cs="Times New Roman"/>
          <w:i/>
          <w:sz w:val="24"/>
          <w:szCs w:val="24"/>
        </w:rPr>
        <w:t>, обозначенных в рекомендуемом шаблоне)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3"/>
        <w:gridCol w:w="1803"/>
        <w:gridCol w:w="1160"/>
        <w:gridCol w:w="4336"/>
        <w:gridCol w:w="2693"/>
      </w:tblGrid>
      <w:tr w:rsidR="00AD6DB7" w:rsidTr="00AD6DB7">
        <w:tc>
          <w:tcPr>
            <w:tcW w:w="3456" w:type="dxa"/>
            <w:gridSpan w:val="3"/>
          </w:tcPr>
          <w:p w:rsidR="00AD6DB7" w:rsidRPr="00A22DD5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проведения, место, время</w:t>
            </w:r>
          </w:p>
        </w:tc>
        <w:tc>
          <w:tcPr>
            <w:tcW w:w="4336" w:type="dxa"/>
          </w:tcPr>
          <w:p w:rsidR="00AD6DB7" w:rsidRPr="00A041F1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2693" w:type="dxa"/>
          </w:tcPr>
          <w:p w:rsidR="00AD6DB7" w:rsidRP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DB7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 и темы</w:t>
            </w:r>
          </w:p>
        </w:tc>
      </w:tr>
      <w:tr w:rsidR="00AD6DB7" w:rsidTr="00486885">
        <w:trPr>
          <w:trHeight w:val="5072"/>
        </w:trPr>
        <w:tc>
          <w:tcPr>
            <w:tcW w:w="493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0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                  </w:t>
            </w:r>
          </w:p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ДТДМ</w:t>
            </w:r>
          </w:p>
        </w:tc>
        <w:tc>
          <w:tcPr>
            <w:tcW w:w="4336" w:type="dxa"/>
          </w:tcPr>
          <w:p w:rsidR="00AD6DB7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Диагностико-аналитическое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Выявление и представление лучших педагогических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участников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885" w:rsidRP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885">
              <w:rPr>
                <w:rFonts w:ascii="Times New Roman" w:hAnsi="Times New Roman" w:cs="Times New Roman"/>
                <w:sz w:val="24"/>
                <w:szCs w:val="24"/>
              </w:rPr>
              <w:t>Аттестация участников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885" w:rsidRDefault="00486885" w:rsidP="00486885">
            <w:pPr>
              <w:tabs>
                <w:tab w:val="left" w:pos="1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DB7" w:rsidRDefault="003179FE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выступающего, тема:</w:t>
            </w:r>
          </w:p>
        </w:tc>
      </w:tr>
      <w:tr w:rsidR="00AD6DB7" w:rsidTr="00AD6DB7">
        <w:tc>
          <w:tcPr>
            <w:tcW w:w="493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0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B7" w:rsidTr="00AD6DB7">
        <w:tc>
          <w:tcPr>
            <w:tcW w:w="493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0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B7" w:rsidTr="00AD6DB7">
        <w:tc>
          <w:tcPr>
            <w:tcW w:w="493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0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B7" w:rsidTr="00AD6DB7">
        <w:tc>
          <w:tcPr>
            <w:tcW w:w="493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0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DB7" w:rsidTr="00AD6DB7">
        <w:tc>
          <w:tcPr>
            <w:tcW w:w="493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0" w:type="dxa"/>
          </w:tcPr>
          <w:p w:rsidR="00AD6DB7" w:rsidRDefault="00AD6DB7" w:rsidP="00A041F1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DB7" w:rsidRDefault="00AD6DB7" w:rsidP="00FA66D5">
            <w:pPr>
              <w:tabs>
                <w:tab w:val="left" w:pos="15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DD5" w:rsidRPr="00D35FBD" w:rsidRDefault="00A22DD5" w:rsidP="00FA66D5">
      <w:pPr>
        <w:tabs>
          <w:tab w:val="left" w:pos="151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22DD5" w:rsidRPr="00D35FBD" w:rsidSect="00E32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9A"/>
    <w:rsid w:val="000652C1"/>
    <w:rsid w:val="000D759A"/>
    <w:rsid w:val="000F4EC7"/>
    <w:rsid w:val="001827E5"/>
    <w:rsid w:val="001D5F8B"/>
    <w:rsid w:val="00307364"/>
    <w:rsid w:val="003179FE"/>
    <w:rsid w:val="00485162"/>
    <w:rsid w:val="00486885"/>
    <w:rsid w:val="00514BEA"/>
    <w:rsid w:val="00593106"/>
    <w:rsid w:val="005A0558"/>
    <w:rsid w:val="006166AA"/>
    <w:rsid w:val="007A29B9"/>
    <w:rsid w:val="00934C34"/>
    <w:rsid w:val="00952CF3"/>
    <w:rsid w:val="00954453"/>
    <w:rsid w:val="00993473"/>
    <w:rsid w:val="009B060A"/>
    <w:rsid w:val="00A041F1"/>
    <w:rsid w:val="00A22DD5"/>
    <w:rsid w:val="00A84F95"/>
    <w:rsid w:val="00AA3E20"/>
    <w:rsid w:val="00AC4642"/>
    <w:rsid w:val="00AD6DB7"/>
    <w:rsid w:val="00B56521"/>
    <w:rsid w:val="00C9201D"/>
    <w:rsid w:val="00D35FBD"/>
    <w:rsid w:val="00D478B3"/>
    <w:rsid w:val="00D7201E"/>
    <w:rsid w:val="00DB1C4C"/>
    <w:rsid w:val="00E12D1D"/>
    <w:rsid w:val="00E32EAB"/>
    <w:rsid w:val="00E93C6D"/>
    <w:rsid w:val="00EA61FB"/>
    <w:rsid w:val="00EF77F0"/>
    <w:rsid w:val="00F90A6E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149E0-2103-4C1F-8C51-0631F84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7</cp:revision>
  <dcterms:created xsi:type="dcterms:W3CDTF">2020-05-26T02:46:00Z</dcterms:created>
  <dcterms:modified xsi:type="dcterms:W3CDTF">2020-05-26T09:51:00Z</dcterms:modified>
</cp:coreProperties>
</file>