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00" w:rsidRDefault="00504A24" w:rsidP="00504A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553893" w:rsidRDefault="00504A24" w:rsidP="00555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во Дворце творчества детей и молодежи переведена в дистанционный режим. На основании</w:t>
      </w:r>
      <w:r w:rsidR="005538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93" w:rsidRDefault="00553893" w:rsidP="00555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4A24" w:rsidRPr="00504A24">
        <w:rPr>
          <w:rFonts w:ascii="Times New Roman" w:hAnsi="Times New Roman" w:cs="Times New Roman"/>
          <w:sz w:val="24"/>
          <w:szCs w:val="24"/>
        </w:rPr>
        <w:t>акона «Об образовании в Российской Феде</w:t>
      </w:r>
      <w:r w:rsidR="00504A24">
        <w:rPr>
          <w:rFonts w:ascii="Times New Roman" w:hAnsi="Times New Roman" w:cs="Times New Roman"/>
          <w:sz w:val="24"/>
          <w:szCs w:val="24"/>
        </w:rPr>
        <w:t>рации» от 29.12.2012г</w:t>
      </w:r>
      <w:r>
        <w:rPr>
          <w:rFonts w:ascii="Times New Roman" w:hAnsi="Times New Roman" w:cs="Times New Roman"/>
          <w:sz w:val="24"/>
          <w:szCs w:val="24"/>
        </w:rPr>
        <w:t>. №273-ФЗ;</w:t>
      </w:r>
    </w:p>
    <w:p w:rsidR="00553893" w:rsidRDefault="00553893" w:rsidP="00555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кодекса РФ;</w:t>
      </w:r>
      <w:r w:rsidR="00504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93" w:rsidRDefault="00504A24" w:rsidP="00555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A24">
        <w:rPr>
          <w:rFonts w:ascii="Times New Roman" w:hAnsi="Times New Roman" w:cs="Times New Roman"/>
          <w:sz w:val="24"/>
          <w:szCs w:val="24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детей""</w:t>
      </w:r>
      <w:r w:rsidR="0055389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93" w:rsidRDefault="00504A24" w:rsidP="00555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A24">
        <w:rPr>
          <w:rFonts w:ascii="Times New Roman" w:hAnsi="Times New Roman" w:cs="Times New Roman"/>
          <w:sz w:val="24"/>
          <w:szCs w:val="24"/>
        </w:rPr>
        <w:t>Положения об организации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в МАУ ДО «ДТДМ», </w:t>
      </w:r>
      <w:r w:rsidRPr="00504A24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</w:t>
      </w:r>
      <w:r w:rsidR="00553893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93" w:rsidRDefault="00504A24" w:rsidP="00555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МАУ ДО «ДТДМ»</w:t>
      </w:r>
      <w:r w:rsidR="00553893">
        <w:rPr>
          <w:rFonts w:ascii="Times New Roman" w:hAnsi="Times New Roman" w:cs="Times New Roman"/>
          <w:sz w:val="24"/>
          <w:szCs w:val="24"/>
        </w:rPr>
        <w:t xml:space="preserve">; </w:t>
      </w:r>
      <w:r w:rsidR="00FC5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93" w:rsidRDefault="00FC50D5" w:rsidP="00555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рекомендаций по реализации</w:t>
      </w:r>
      <w:r w:rsidR="00625F82">
        <w:rPr>
          <w:rFonts w:ascii="Times New Roman" w:hAnsi="Times New Roman" w:cs="Times New Roman"/>
          <w:sz w:val="24"/>
          <w:szCs w:val="24"/>
        </w:rPr>
        <w:t xml:space="preserve"> </w:t>
      </w:r>
      <w:r w:rsidR="00553893">
        <w:rPr>
          <w:rFonts w:ascii="Times New Roman" w:hAnsi="Times New Roman" w:cs="Times New Roman"/>
          <w:sz w:val="24"/>
          <w:szCs w:val="24"/>
        </w:rPr>
        <w:t>дополнительных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25F82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(</w:t>
      </w:r>
      <w:hyperlink r:id="rId5" w:history="1">
        <w:r w:rsidR="00625F82" w:rsidRPr="005B0C68">
          <w:rPr>
            <w:rStyle w:val="a4"/>
            <w:rFonts w:ascii="Times New Roman" w:hAnsi="Times New Roman" w:cs="Times New Roman"/>
            <w:sz w:val="24"/>
            <w:szCs w:val="24"/>
          </w:rPr>
          <w:t>https://dvpion.ru/article.asp?id_text=442</w:t>
        </w:r>
      </w:hyperlink>
      <w:r w:rsidR="00625F8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53893" w:rsidRDefault="00504A24" w:rsidP="00555F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555F5F">
        <w:rPr>
          <w:rFonts w:ascii="Times New Roman" w:hAnsi="Times New Roman" w:cs="Times New Roman"/>
          <w:b/>
          <w:sz w:val="24"/>
          <w:szCs w:val="24"/>
        </w:rPr>
        <w:t>Положение об организации дистанционного обучени</w:t>
      </w:r>
      <w:r w:rsidR="00555F5F" w:rsidRPr="00555F5F">
        <w:rPr>
          <w:rFonts w:ascii="Times New Roman" w:hAnsi="Times New Roman" w:cs="Times New Roman"/>
          <w:b/>
          <w:sz w:val="24"/>
          <w:szCs w:val="24"/>
        </w:rPr>
        <w:t xml:space="preserve">я в период продления каникул, </w:t>
      </w:r>
      <w:r w:rsidRPr="00555F5F">
        <w:rPr>
          <w:rFonts w:ascii="Times New Roman" w:hAnsi="Times New Roman" w:cs="Times New Roman"/>
          <w:b/>
          <w:sz w:val="24"/>
          <w:szCs w:val="24"/>
        </w:rPr>
        <w:t>приостановки посещений обучающимися учреждения дополнительного образования</w:t>
      </w:r>
      <w:r w:rsidR="00555F5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04A24" w:rsidRPr="00D46942" w:rsidRDefault="00555F5F" w:rsidP="00555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 с содержанием Положения можно ознакомиться на сайте </w:t>
      </w:r>
      <w:r w:rsidRPr="00555F5F">
        <w:rPr>
          <w:rFonts w:ascii="Times New Roman" w:hAnsi="Times New Roman" w:cs="Times New Roman"/>
          <w:b/>
          <w:sz w:val="24"/>
          <w:szCs w:val="24"/>
          <w:lang w:val="en-US"/>
        </w:rPr>
        <w:t>dtdm</w:t>
      </w:r>
      <w:r w:rsidRPr="00555F5F">
        <w:rPr>
          <w:rFonts w:ascii="Times New Roman" w:hAnsi="Times New Roman" w:cs="Times New Roman"/>
          <w:b/>
          <w:sz w:val="24"/>
          <w:szCs w:val="24"/>
        </w:rPr>
        <w:t>.</w:t>
      </w:r>
      <w:r w:rsidRPr="00555F5F">
        <w:rPr>
          <w:rFonts w:ascii="Times New Roman" w:hAnsi="Times New Roman" w:cs="Times New Roman"/>
          <w:b/>
          <w:sz w:val="24"/>
          <w:szCs w:val="24"/>
          <w:lang w:val="en-US"/>
        </w:rPr>
        <w:t>site</w:t>
      </w:r>
      <w:r w:rsidRPr="00555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7C23B7" w:rsidRPr="007013C5">
        <w:rPr>
          <w:rFonts w:ascii="Times New Roman" w:hAnsi="Times New Roman" w:cs="Times New Roman"/>
          <w:i/>
          <w:sz w:val="24"/>
          <w:szCs w:val="24"/>
        </w:rPr>
        <w:t>Сведения об образовательной организации – Документы – Регулирующие деятельность учреждения</w:t>
      </w:r>
      <w:r w:rsidR="00625F82">
        <w:rPr>
          <w:rFonts w:ascii="Times New Roman" w:hAnsi="Times New Roman" w:cs="Times New Roman"/>
          <w:i/>
          <w:sz w:val="24"/>
          <w:szCs w:val="24"/>
        </w:rPr>
        <w:t xml:space="preserve"> (</w:t>
      </w:r>
      <w:hyperlink r:id="rId6" w:history="1">
        <w:r w:rsidR="00D46942" w:rsidRPr="005B0C68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https://dtdm.site/dokumenty/lokalnaja-normativnaja-dokumentacija/regulirujushhie-dejatelnost-uchrezhdenija/</w:t>
        </w:r>
      </w:hyperlink>
      <w:r w:rsidR="00D46942">
        <w:rPr>
          <w:rFonts w:ascii="Times New Roman" w:hAnsi="Times New Roman" w:cs="Times New Roman"/>
          <w:i/>
          <w:sz w:val="24"/>
          <w:szCs w:val="24"/>
        </w:rPr>
        <w:t>)</w:t>
      </w:r>
      <w:r w:rsidR="007C23B7" w:rsidRPr="007013C5">
        <w:rPr>
          <w:rFonts w:ascii="Times New Roman" w:hAnsi="Times New Roman" w:cs="Times New Roman"/>
          <w:i/>
          <w:sz w:val="24"/>
          <w:szCs w:val="24"/>
        </w:rPr>
        <w:t>.</w:t>
      </w:r>
      <w:r w:rsidR="00D469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5F5F" w:rsidRDefault="00555F5F" w:rsidP="00D469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Положение определяет </w:t>
      </w:r>
      <w:r w:rsidRPr="00B1301B">
        <w:rPr>
          <w:rFonts w:ascii="Times New Roman" w:hAnsi="Times New Roman" w:cs="Times New Roman"/>
          <w:b/>
          <w:sz w:val="24"/>
          <w:szCs w:val="24"/>
          <w:u w:val="single"/>
        </w:rPr>
        <w:t>порядок осуществления образовательной деятельности педагогами.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этим порядком необходимо произвести следующие действия:</w:t>
      </w:r>
    </w:p>
    <w:p w:rsidR="00555F5F" w:rsidRPr="007C23B7" w:rsidRDefault="007C23B7" w:rsidP="00555F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3B7">
        <w:rPr>
          <w:rFonts w:ascii="Times New Roman" w:hAnsi="Times New Roman" w:cs="Times New Roman"/>
          <w:sz w:val="24"/>
          <w:szCs w:val="24"/>
        </w:rPr>
        <w:t>Каждому работнику написать заявление о переходе на дистанционный режим работы;</w:t>
      </w:r>
    </w:p>
    <w:p w:rsidR="007C23B7" w:rsidRDefault="007C23B7" w:rsidP="00555F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3B7">
        <w:rPr>
          <w:rFonts w:ascii="Times New Roman" w:hAnsi="Times New Roman" w:cs="Times New Roman"/>
          <w:sz w:val="24"/>
          <w:szCs w:val="24"/>
        </w:rPr>
        <w:t>Собрать заявления от родителей о согласии на переводе учащегося на обучение в дистанционной форме;</w:t>
      </w:r>
    </w:p>
    <w:p w:rsidR="007013C5" w:rsidRDefault="007013C5" w:rsidP="00555F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реализации в максимально возможном объеме образовательной программы произвести корректировку </w:t>
      </w:r>
      <w:r w:rsidR="00533A53">
        <w:rPr>
          <w:rFonts w:ascii="Times New Roman" w:hAnsi="Times New Roman" w:cs="Times New Roman"/>
          <w:sz w:val="24"/>
          <w:szCs w:val="24"/>
        </w:rPr>
        <w:t xml:space="preserve">плана учебно-воспитательной работы </w:t>
      </w:r>
      <w:r>
        <w:rPr>
          <w:rFonts w:ascii="Times New Roman" w:hAnsi="Times New Roman" w:cs="Times New Roman"/>
          <w:sz w:val="24"/>
          <w:szCs w:val="24"/>
        </w:rPr>
        <w:t>с указанием:</w:t>
      </w:r>
    </w:p>
    <w:p w:rsidR="007013C5" w:rsidRDefault="00CC7E1C" w:rsidP="00CC7E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которые будут изучены с применением дистанционных форм работы</w:t>
      </w:r>
      <w:r w:rsidR="000B43D3">
        <w:rPr>
          <w:rFonts w:ascii="Times New Roman" w:hAnsi="Times New Roman" w:cs="Times New Roman"/>
          <w:sz w:val="24"/>
          <w:szCs w:val="24"/>
        </w:rPr>
        <w:t xml:space="preserve"> (сделать пометку «Дистанционно»)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7E1C" w:rsidRDefault="00CC7E1C" w:rsidP="00CC7E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Способов передачи учебных материалов учащимся;</w:t>
      </w:r>
    </w:p>
    <w:p w:rsidR="00CC7E1C" w:rsidRDefault="00CC7E1C" w:rsidP="00CC7E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 взаимодействия </w:t>
      </w:r>
      <w:r w:rsidR="00E3385F">
        <w:rPr>
          <w:rFonts w:ascii="Times New Roman" w:hAnsi="Times New Roman" w:cs="Times New Roman"/>
          <w:sz w:val="24"/>
          <w:szCs w:val="24"/>
        </w:rPr>
        <w:t xml:space="preserve">педагога </w:t>
      </w:r>
      <w:r>
        <w:rPr>
          <w:rFonts w:ascii="Times New Roman" w:hAnsi="Times New Roman" w:cs="Times New Roman"/>
          <w:sz w:val="24"/>
          <w:szCs w:val="24"/>
        </w:rPr>
        <w:t>с учащимися</w:t>
      </w:r>
      <w:r w:rsidR="00E3385F">
        <w:rPr>
          <w:rFonts w:ascii="Times New Roman" w:hAnsi="Times New Roman" w:cs="Times New Roman"/>
          <w:sz w:val="24"/>
          <w:szCs w:val="24"/>
        </w:rPr>
        <w:t>;</w:t>
      </w:r>
    </w:p>
    <w:p w:rsidR="00E3385F" w:rsidRDefault="00E3385F" w:rsidP="00CC7E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Способов и форм контроля выполнения учащимися проверочных заданий;</w:t>
      </w:r>
    </w:p>
    <w:p w:rsidR="00AF1682" w:rsidRDefault="00E3385F" w:rsidP="00AF168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Режима обучения (определяется время на изучение учебного материала, сроки предоставления отчетных заданий, режим размещения учебных материалов</w:t>
      </w:r>
      <w:r w:rsidR="00AF1682">
        <w:rPr>
          <w:rFonts w:ascii="Times New Roman" w:hAnsi="Times New Roman" w:cs="Times New Roman"/>
          <w:sz w:val="24"/>
          <w:szCs w:val="24"/>
        </w:rPr>
        <w:t xml:space="preserve"> и сведений о проверке заданий</w:t>
      </w:r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AF1682">
        <w:rPr>
          <w:rFonts w:ascii="Times New Roman" w:hAnsi="Times New Roman" w:cs="Times New Roman"/>
          <w:sz w:val="24"/>
          <w:szCs w:val="24"/>
        </w:rPr>
        <w:t xml:space="preserve">). </w:t>
      </w:r>
      <w:r w:rsidR="00AF1682" w:rsidRPr="00AF1682">
        <w:rPr>
          <w:rFonts w:ascii="Times New Roman" w:hAnsi="Times New Roman" w:cs="Times New Roman"/>
          <w:sz w:val="24"/>
          <w:szCs w:val="24"/>
        </w:rPr>
        <w:t>Продолжительность рабочего времени педагогов определяется учебной нагрузкой.</w:t>
      </w:r>
    </w:p>
    <w:p w:rsidR="000B43D3" w:rsidRDefault="00E3385F" w:rsidP="00CC7E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A53">
        <w:rPr>
          <w:rFonts w:ascii="Times New Roman" w:hAnsi="Times New Roman" w:cs="Times New Roman"/>
          <w:sz w:val="24"/>
          <w:szCs w:val="24"/>
        </w:rPr>
        <w:t xml:space="preserve">Описания планируемых результатов обучения с применением </w:t>
      </w:r>
      <w:r w:rsidR="00533A53" w:rsidRPr="000B43D3">
        <w:rPr>
          <w:rFonts w:ascii="Times New Roman" w:hAnsi="Times New Roman" w:cs="Times New Roman"/>
          <w:sz w:val="24"/>
          <w:szCs w:val="24"/>
        </w:rPr>
        <w:t>дистанционных форм.</w:t>
      </w:r>
    </w:p>
    <w:p w:rsidR="00A962E5" w:rsidRDefault="00A962E5" w:rsidP="00A962E5">
      <w:pPr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E5">
        <w:rPr>
          <w:rFonts w:ascii="Times New Roman" w:hAnsi="Times New Roman" w:cs="Times New Roman"/>
          <w:b/>
          <w:sz w:val="24"/>
          <w:szCs w:val="24"/>
        </w:rPr>
        <w:lastRenderedPageBreak/>
        <w:t>Пример оформления скорректированного плана УВР</w:t>
      </w:r>
    </w:p>
    <w:p w:rsidR="00A962E5" w:rsidRDefault="00A962E5" w:rsidP="00A962E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52103" w:rsidRDefault="00852103" w:rsidP="00C34EDF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52103">
        <w:rPr>
          <w:rFonts w:ascii="Times New Roman" w:hAnsi="Times New Roman" w:cs="Times New Roman"/>
          <w:sz w:val="24"/>
          <w:szCs w:val="24"/>
        </w:rPr>
        <w:t xml:space="preserve">В </w:t>
      </w:r>
      <w:r w:rsidR="00C34EDF">
        <w:rPr>
          <w:rFonts w:ascii="Times New Roman" w:hAnsi="Times New Roman" w:cs="Times New Roman"/>
          <w:sz w:val="24"/>
          <w:szCs w:val="24"/>
        </w:rPr>
        <w:t>соответствии с</w:t>
      </w:r>
      <w:r w:rsidR="001B45A9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1B45A9" w:rsidRPr="001B45A9">
        <w:rPr>
          <w:rFonts w:ascii="Times New Roman" w:hAnsi="Times New Roman" w:cs="Times New Roman"/>
          <w:sz w:val="24"/>
          <w:szCs w:val="24"/>
        </w:rPr>
        <w:t xml:space="preserve">№ </w:t>
      </w:r>
      <w:r w:rsidR="00B9744C">
        <w:rPr>
          <w:rFonts w:ascii="Times New Roman" w:hAnsi="Times New Roman" w:cs="Times New Roman"/>
          <w:sz w:val="24"/>
          <w:szCs w:val="24"/>
        </w:rPr>
        <w:t>6</w:t>
      </w:r>
      <w:r w:rsidR="001B45A9">
        <w:rPr>
          <w:rFonts w:ascii="Times New Roman" w:hAnsi="Times New Roman" w:cs="Times New Roman"/>
          <w:sz w:val="24"/>
          <w:szCs w:val="24"/>
        </w:rPr>
        <w:t>-АОД</w:t>
      </w:r>
      <w:r w:rsidR="001B45A9" w:rsidRPr="001B45A9">
        <w:rPr>
          <w:rFonts w:ascii="Times New Roman" w:hAnsi="Times New Roman" w:cs="Times New Roman"/>
          <w:sz w:val="24"/>
          <w:szCs w:val="24"/>
        </w:rPr>
        <w:t xml:space="preserve"> от </w:t>
      </w:r>
      <w:r w:rsidR="00B9744C">
        <w:rPr>
          <w:rFonts w:ascii="Times New Roman" w:hAnsi="Times New Roman" w:cs="Times New Roman"/>
          <w:sz w:val="24"/>
          <w:szCs w:val="24"/>
        </w:rPr>
        <w:t>17.03</w:t>
      </w:r>
      <w:r w:rsidR="001B45A9" w:rsidRPr="001B45A9">
        <w:rPr>
          <w:rFonts w:ascii="Times New Roman" w:hAnsi="Times New Roman" w:cs="Times New Roman"/>
          <w:sz w:val="24"/>
          <w:szCs w:val="24"/>
        </w:rPr>
        <w:t>.2020</w:t>
      </w:r>
      <w:r w:rsidR="00C34EDF">
        <w:rPr>
          <w:rFonts w:ascii="Times New Roman" w:hAnsi="Times New Roman" w:cs="Times New Roman"/>
          <w:sz w:val="24"/>
          <w:szCs w:val="24"/>
        </w:rPr>
        <w:t xml:space="preserve"> </w:t>
      </w:r>
      <w:r w:rsidR="001B45A9">
        <w:rPr>
          <w:rFonts w:ascii="Times New Roman" w:hAnsi="Times New Roman" w:cs="Times New Roman"/>
          <w:sz w:val="24"/>
          <w:szCs w:val="24"/>
        </w:rPr>
        <w:t xml:space="preserve">о </w:t>
      </w:r>
      <w:r w:rsidR="00C34EDF">
        <w:rPr>
          <w:rFonts w:ascii="Times New Roman" w:hAnsi="Times New Roman" w:cs="Times New Roman"/>
          <w:sz w:val="24"/>
          <w:szCs w:val="24"/>
        </w:rPr>
        <w:t>переход</w:t>
      </w:r>
      <w:r w:rsidR="001B45A9">
        <w:rPr>
          <w:rFonts w:ascii="Times New Roman" w:hAnsi="Times New Roman" w:cs="Times New Roman"/>
          <w:sz w:val="24"/>
          <w:szCs w:val="24"/>
        </w:rPr>
        <w:t>е</w:t>
      </w:r>
      <w:r w:rsidR="00C34EDF">
        <w:rPr>
          <w:rFonts w:ascii="Times New Roman" w:hAnsi="Times New Roman" w:cs="Times New Roman"/>
          <w:sz w:val="24"/>
          <w:szCs w:val="24"/>
        </w:rPr>
        <w:t xml:space="preserve"> на дистанционные формы обучения корректировку дополнительной общеобразовательной программы необходимо выполнить по следующим темам:</w:t>
      </w:r>
    </w:p>
    <w:p w:rsidR="00C34EDF" w:rsidRDefault="003A1043" w:rsidP="008B058E">
      <w:pPr>
        <w:pStyle w:val="a3"/>
        <w:spacing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3A1043" w:rsidRDefault="003A1043" w:rsidP="008B058E">
      <w:pPr>
        <w:pStyle w:val="a3"/>
        <w:spacing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8B058E" w:rsidRPr="003A1043" w:rsidRDefault="003A1043" w:rsidP="008B058E">
      <w:pPr>
        <w:pStyle w:val="a3"/>
        <w:spacing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3….</w:t>
      </w:r>
    </w:p>
    <w:p w:rsidR="00A962E5" w:rsidRDefault="00A962E5" w:rsidP="00A962E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учебно-воспитательной работы</w:t>
      </w:r>
    </w:p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268"/>
        <w:gridCol w:w="2977"/>
        <w:gridCol w:w="1843"/>
      </w:tblGrid>
      <w:tr w:rsidR="00852103" w:rsidTr="001B45A9">
        <w:tc>
          <w:tcPr>
            <w:tcW w:w="993" w:type="dxa"/>
          </w:tcPr>
          <w:p w:rsidR="00852103" w:rsidRDefault="001B45A9" w:rsidP="00A964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852103" w:rsidRDefault="00852103" w:rsidP="00A964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</w:tcPr>
          <w:p w:rsidR="00852103" w:rsidRDefault="00852103" w:rsidP="00A964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учебного материала</w:t>
            </w:r>
          </w:p>
        </w:tc>
        <w:tc>
          <w:tcPr>
            <w:tcW w:w="2977" w:type="dxa"/>
          </w:tcPr>
          <w:p w:rsidR="00852103" w:rsidRDefault="00852103" w:rsidP="00A964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3" w:type="dxa"/>
          </w:tcPr>
          <w:p w:rsidR="00852103" w:rsidRDefault="00852103" w:rsidP="00A964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B45A9" w:rsidTr="001B45A9">
        <w:trPr>
          <w:trHeight w:val="784"/>
        </w:trPr>
        <w:tc>
          <w:tcPr>
            <w:tcW w:w="993" w:type="dxa"/>
            <w:vMerge w:val="restart"/>
          </w:tcPr>
          <w:p w:rsidR="001B45A9" w:rsidRPr="008128B4" w:rsidRDefault="001B45A9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701" w:type="dxa"/>
          </w:tcPr>
          <w:p w:rsidR="001B45A9" w:rsidRPr="008128B4" w:rsidRDefault="001B45A9" w:rsidP="001B45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8B4">
              <w:rPr>
                <w:rFonts w:ascii="Times New Roman" w:hAnsi="Times New Roman" w:cs="Times New Roman"/>
                <w:sz w:val="24"/>
                <w:szCs w:val="24"/>
              </w:rPr>
              <w:t>Ручные швы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1B45A9" w:rsidRDefault="008566DE" w:rsidP="00A964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1B45A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="001B45A9" w:rsidRPr="00C4172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977" w:type="dxa"/>
          </w:tcPr>
          <w:p w:rsidR="001B45A9" w:rsidRPr="00C4172F" w:rsidRDefault="001B45A9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72F">
              <w:rPr>
                <w:rFonts w:ascii="Times New Roman" w:hAnsi="Times New Roman" w:cs="Times New Roman"/>
                <w:sz w:val="24"/>
                <w:szCs w:val="24"/>
              </w:rPr>
              <w:t>идеоурок</w:t>
            </w:r>
            <w:proofErr w:type="spellEnd"/>
          </w:p>
          <w:p w:rsidR="001B45A9" w:rsidRDefault="00B9744C" w:rsidP="00A964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1B45A9" w:rsidRPr="005B0C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https://www.youtube.com/watch?v=2TXfDCANcB8</w:t>
              </w:r>
            </w:hyperlink>
          </w:p>
        </w:tc>
        <w:tc>
          <w:tcPr>
            <w:tcW w:w="1843" w:type="dxa"/>
          </w:tcPr>
          <w:p w:rsidR="001B45A9" w:rsidRPr="00A96401" w:rsidRDefault="001B45A9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401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A96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6401"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  <w:tr w:rsidR="001B45A9" w:rsidTr="001B45A9">
        <w:trPr>
          <w:trHeight w:val="277"/>
        </w:trPr>
        <w:tc>
          <w:tcPr>
            <w:tcW w:w="993" w:type="dxa"/>
            <w:vMerge/>
          </w:tcPr>
          <w:p w:rsidR="001B45A9" w:rsidRDefault="001B45A9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45A9" w:rsidRPr="008128B4" w:rsidRDefault="00014611" w:rsidP="001B45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Машинные швы</w:t>
            </w:r>
          </w:p>
        </w:tc>
        <w:tc>
          <w:tcPr>
            <w:tcW w:w="2268" w:type="dxa"/>
          </w:tcPr>
          <w:p w:rsidR="001B45A9" w:rsidRDefault="008566DE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DE">
              <w:rPr>
                <w:rFonts w:ascii="Times New Roman" w:hAnsi="Times New Roman" w:cs="Times New Roman"/>
                <w:sz w:val="24"/>
                <w:szCs w:val="24"/>
              </w:rPr>
              <w:t xml:space="preserve">Ссылка с помощью </w:t>
            </w:r>
            <w:proofErr w:type="spellStart"/>
            <w:r w:rsidRPr="008566D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смс</w:t>
            </w:r>
          </w:p>
        </w:tc>
        <w:tc>
          <w:tcPr>
            <w:tcW w:w="2977" w:type="dxa"/>
          </w:tcPr>
          <w:p w:rsidR="001B45A9" w:rsidRDefault="00014611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на сайте</w:t>
            </w:r>
            <w:r w:rsidR="008566DE">
              <w:rPr>
                <w:rFonts w:ascii="Times New Roman" w:hAnsi="Times New Roman" w:cs="Times New Roman"/>
                <w:sz w:val="24"/>
                <w:szCs w:val="24"/>
              </w:rPr>
              <w:t xml:space="preserve"> «Мастерица» </w:t>
            </w:r>
            <w:hyperlink r:id="rId8" w:history="1">
              <w:r w:rsidR="008566DE" w:rsidRPr="005B0C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https://art-fashn.ru/mylo/vidy-shvov-vruchnuyu-mashinnye-varianty-s-foto.html</w:t>
              </w:r>
            </w:hyperlink>
          </w:p>
          <w:p w:rsidR="008566DE" w:rsidRDefault="008566DE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11" w:rsidRDefault="00014611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45A9" w:rsidRPr="00A96401" w:rsidRDefault="008566DE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проверочные вопросы</w:t>
            </w:r>
          </w:p>
        </w:tc>
      </w:tr>
      <w:tr w:rsidR="001B45A9" w:rsidTr="001B45A9">
        <w:tc>
          <w:tcPr>
            <w:tcW w:w="993" w:type="dxa"/>
          </w:tcPr>
          <w:p w:rsidR="001B45A9" w:rsidRPr="008128B4" w:rsidRDefault="001B45A9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1701" w:type="dxa"/>
          </w:tcPr>
          <w:p w:rsidR="001B45A9" w:rsidRPr="008128B4" w:rsidRDefault="00BF41DE" w:rsidP="001B45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Машинные швы (практика)</w:t>
            </w:r>
          </w:p>
        </w:tc>
        <w:tc>
          <w:tcPr>
            <w:tcW w:w="2268" w:type="dxa"/>
          </w:tcPr>
          <w:p w:rsidR="001B45A9" w:rsidRDefault="00BF41DE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задании</w:t>
            </w:r>
            <w:r w:rsidRPr="00BF41D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 w:rsidRPr="00BF41D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F41DE">
              <w:rPr>
                <w:rFonts w:ascii="Times New Roman" w:hAnsi="Times New Roman" w:cs="Times New Roman"/>
                <w:sz w:val="24"/>
                <w:szCs w:val="24"/>
              </w:rPr>
              <w:t xml:space="preserve"> и смс</w:t>
            </w:r>
          </w:p>
        </w:tc>
        <w:tc>
          <w:tcPr>
            <w:tcW w:w="2977" w:type="dxa"/>
          </w:tcPr>
          <w:p w:rsidR="001B45A9" w:rsidRDefault="00BF41DE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педагога </w:t>
            </w:r>
          </w:p>
        </w:tc>
        <w:tc>
          <w:tcPr>
            <w:tcW w:w="1843" w:type="dxa"/>
          </w:tcPr>
          <w:p w:rsidR="001B45A9" w:rsidRPr="00A96401" w:rsidRDefault="004A77A8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7A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51342E">
              <w:rPr>
                <w:rFonts w:ascii="Times New Roman" w:hAnsi="Times New Roman" w:cs="Times New Roman"/>
                <w:sz w:val="24"/>
                <w:szCs w:val="24"/>
              </w:rPr>
              <w:t xml:space="preserve">или видео </w:t>
            </w:r>
            <w:r w:rsidRPr="004A77A8"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  <w:tr w:rsidR="001B45A9" w:rsidTr="001B45A9">
        <w:tc>
          <w:tcPr>
            <w:tcW w:w="993" w:type="dxa"/>
          </w:tcPr>
          <w:p w:rsidR="001B45A9" w:rsidRPr="008128B4" w:rsidRDefault="001B45A9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701" w:type="dxa"/>
          </w:tcPr>
          <w:p w:rsidR="001B45A9" w:rsidRPr="008128B4" w:rsidRDefault="001B45A9" w:rsidP="001B45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45A9" w:rsidRDefault="001B45A9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45A9" w:rsidRDefault="001B45A9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45A9" w:rsidRPr="00A96401" w:rsidRDefault="001B45A9" w:rsidP="00A964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2E5" w:rsidRPr="00A962E5" w:rsidRDefault="00A962E5" w:rsidP="00A962E5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E3385F" w:rsidRDefault="000B43D3" w:rsidP="000B43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3D3">
        <w:rPr>
          <w:rFonts w:ascii="Times New Roman" w:hAnsi="Times New Roman" w:cs="Times New Roman"/>
          <w:sz w:val="24"/>
          <w:szCs w:val="24"/>
        </w:rPr>
        <w:t>Обратите внимание, что цель и задания обучения остаются такими же, в</w:t>
      </w:r>
      <w:r w:rsidR="003A1043">
        <w:rPr>
          <w:rFonts w:ascii="Times New Roman" w:hAnsi="Times New Roman" w:cs="Times New Roman"/>
          <w:sz w:val="24"/>
          <w:szCs w:val="24"/>
        </w:rPr>
        <w:t>н</w:t>
      </w:r>
      <w:r w:rsidRPr="000B43D3">
        <w:rPr>
          <w:rFonts w:ascii="Times New Roman" w:hAnsi="Times New Roman" w:cs="Times New Roman"/>
          <w:sz w:val="24"/>
          <w:szCs w:val="24"/>
        </w:rPr>
        <w:t>е зависимости от формы осв</w:t>
      </w:r>
      <w:r>
        <w:rPr>
          <w:rFonts w:ascii="Times New Roman" w:hAnsi="Times New Roman" w:cs="Times New Roman"/>
          <w:sz w:val="24"/>
          <w:szCs w:val="24"/>
        </w:rPr>
        <w:t>оения образовательной программы – очно или дистанционно</w:t>
      </w:r>
      <w:r w:rsidR="00B1301B">
        <w:rPr>
          <w:rFonts w:ascii="Times New Roman" w:hAnsi="Times New Roman" w:cs="Times New Roman"/>
          <w:sz w:val="24"/>
          <w:szCs w:val="24"/>
        </w:rPr>
        <w:t>.</w:t>
      </w:r>
    </w:p>
    <w:p w:rsidR="00B1301B" w:rsidRPr="00B1301B" w:rsidRDefault="00B1301B" w:rsidP="00B130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01B">
        <w:rPr>
          <w:rFonts w:ascii="Times New Roman" w:hAnsi="Times New Roman" w:cs="Times New Roman"/>
          <w:b/>
          <w:sz w:val="24"/>
          <w:szCs w:val="24"/>
          <w:u w:val="single"/>
        </w:rPr>
        <w:t>Ведение документации</w:t>
      </w:r>
    </w:p>
    <w:p w:rsidR="00FC50D5" w:rsidRDefault="00B1301B" w:rsidP="00B130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01B">
        <w:rPr>
          <w:rFonts w:ascii="Times New Roman" w:hAnsi="Times New Roman" w:cs="Times New Roman"/>
          <w:sz w:val="24"/>
          <w:szCs w:val="24"/>
        </w:rPr>
        <w:t xml:space="preserve">Согласно расписанию занятий, в журналах, в графе «Тема урока»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B1301B">
        <w:rPr>
          <w:rFonts w:ascii="Times New Roman" w:hAnsi="Times New Roman" w:cs="Times New Roman"/>
          <w:sz w:val="24"/>
          <w:szCs w:val="24"/>
        </w:rPr>
        <w:t>прописыва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1301B">
        <w:rPr>
          <w:rFonts w:ascii="Times New Roman" w:hAnsi="Times New Roman" w:cs="Times New Roman"/>
          <w:sz w:val="24"/>
          <w:szCs w:val="24"/>
        </w:rPr>
        <w:t xml:space="preserve"> тему занятия и номер приказа</w:t>
      </w:r>
      <w:r w:rsidR="002863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3A9">
        <w:rPr>
          <w:rFonts w:ascii="Times New Roman" w:hAnsi="Times New Roman" w:cs="Times New Roman"/>
          <w:sz w:val="24"/>
          <w:szCs w:val="24"/>
        </w:rPr>
        <w:t xml:space="preserve">( </w:t>
      </w:r>
      <w:r w:rsidR="00B2407F" w:rsidRPr="00B9744C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B9744C" w:rsidRPr="00B9744C">
        <w:rPr>
          <w:rFonts w:ascii="Times New Roman" w:hAnsi="Times New Roman" w:cs="Times New Roman"/>
          <w:sz w:val="24"/>
          <w:szCs w:val="24"/>
        </w:rPr>
        <w:t>6</w:t>
      </w:r>
      <w:r w:rsidR="004A77A8" w:rsidRPr="00B9744C">
        <w:rPr>
          <w:rFonts w:ascii="Times New Roman" w:hAnsi="Times New Roman" w:cs="Times New Roman"/>
          <w:sz w:val="24"/>
          <w:szCs w:val="24"/>
        </w:rPr>
        <w:t xml:space="preserve"> - </w:t>
      </w:r>
      <w:r w:rsidR="00B2407F">
        <w:rPr>
          <w:rFonts w:ascii="Times New Roman" w:hAnsi="Times New Roman" w:cs="Times New Roman"/>
          <w:sz w:val="24"/>
          <w:szCs w:val="24"/>
        </w:rPr>
        <w:t xml:space="preserve">АОД </w:t>
      </w:r>
      <w:r w:rsidR="002863A9">
        <w:rPr>
          <w:rFonts w:ascii="Times New Roman" w:hAnsi="Times New Roman" w:cs="Times New Roman"/>
          <w:sz w:val="24"/>
          <w:szCs w:val="24"/>
        </w:rPr>
        <w:t>от</w:t>
      </w:r>
      <w:r w:rsidR="00B9744C">
        <w:rPr>
          <w:rFonts w:ascii="Times New Roman" w:hAnsi="Times New Roman" w:cs="Times New Roman"/>
          <w:sz w:val="24"/>
          <w:szCs w:val="24"/>
        </w:rPr>
        <w:t>17.03</w:t>
      </w:r>
      <w:r w:rsidR="00B2407F">
        <w:rPr>
          <w:rFonts w:ascii="Times New Roman" w:hAnsi="Times New Roman" w:cs="Times New Roman"/>
          <w:sz w:val="24"/>
          <w:szCs w:val="24"/>
        </w:rPr>
        <w:t>. 2020)</w:t>
      </w:r>
      <w:r w:rsidRPr="00B1301B">
        <w:rPr>
          <w:rFonts w:ascii="Times New Roman" w:hAnsi="Times New Roman" w:cs="Times New Roman"/>
          <w:sz w:val="24"/>
          <w:szCs w:val="24"/>
        </w:rPr>
        <w:t>, регламентирующий работу в дни приостановки посещений учреждения и дела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1301B">
        <w:rPr>
          <w:rFonts w:ascii="Times New Roman" w:hAnsi="Times New Roman" w:cs="Times New Roman"/>
          <w:sz w:val="24"/>
          <w:szCs w:val="24"/>
        </w:rPr>
        <w:t xml:space="preserve"> пометку «дистанционное обучение».</w:t>
      </w:r>
    </w:p>
    <w:p w:rsidR="00FC50D5" w:rsidRPr="00FC50D5" w:rsidRDefault="00FC50D5" w:rsidP="00FC50D5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0D5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для педагога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 дистанционного обучения</w:t>
      </w:r>
      <w:r w:rsidRPr="00FC50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C50D5" w:rsidRPr="00FC50D5" w:rsidRDefault="00FC50D5" w:rsidP="00FC5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0D5">
        <w:rPr>
          <w:rFonts w:ascii="Times New Roman" w:hAnsi="Times New Roman" w:cs="Times New Roman"/>
          <w:sz w:val="24"/>
          <w:szCs w:val="24"/>
        </w:rPr>
        <w:t>•</w:t>
      </w:r>
      <w:r w:rsidRPr="00FC50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FC50D5">
        <w:rPr>
          <w:rFonts w:ascii="Times New Roman" w:hAnsi="Times New Roman" w:cs="Times New Roman"/>
          <w:sz w:val="24"/>
          <w:szCs w:val="24"/>
        </w:rPr>
        <w:t xml:space="preserve"> планирует свою педагогическую деятельность с учетом системы дистанционного обучения, создаёт простейшие, нужные для обучающихся, ресурсы и задания;</w:t>
      </w:r>
    </w:p>
    <w:p w:rsidR="00FC50D5" w:rsidRPr="00FC50D5" w:rsidRDefault="00FC50D5" w:rsidP="00FC5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0D5">
        <w:rPr>
          <w:rFonts w:ascii="Times New Roman" w:hAnsi="Times New Roman" w:cs="Times New Roman"/>
          <w:sz w:val="24"/>
          <w:szCs w:val="24"/>
        </w:rPr>
        <w:t>•</w:t>
      </w:r>
      <w:r w:rsidRPr="00FC50D5">
        <w:rPr>
          <w:rFonts w:ascii="Times New Roman" w:hAnsi="Times New Roman" w:cs="Times New Roman"/>
          <w:sz w:val="24"/>
          <w:szCs w:val="24"/>
        </w:rPr>
        <w:tab/>
        <w:t xml:space="preserve">обучающиеся выполняют задания (знакомятся, собирают информацию, создают мультимедиа образовательные продукты, участвуют в форумах и т.д.), обращаются к </w:t>
      </w:r>
      <w:r>
        <w:rPr>
          <w:rFonts w:ascii="Times New Roman" w:hAnsi="Times New Roman" w:cs="Times New Roman"/>
          <w:sz w:val="24"/>
          <w:szCs w:val="24"/>
        </w:rPr>
        <w:t>педагогу</w:t>
      </w:r>
      <w:r w:rsidRPr="00FC50D5">
        <w:rPr>
          <w:rFonts w:ascii="Times New Roman" w:hAnsi="Times New Roman" w:cs="Times New Roman"/>
          <w:sz w:val="24"/>
          <w:szCs w:val="24"/>
        </w:rPr>
        <w:t xml:space="preserve"> за помощью в режиме онлайн</w:t>
      </w:r>
      <w:r w:rsidR="0051342E">
        <w:rPr>
          <w:rFonts w:ascii="Times New Roman" w:hAnsi="Times New Roman" w:cs="Times New Roman"/>
          <w:sz w:val="24"/>
          <w:szCs w:val="24"/>
        </w:rPr>
        <w:t>, по смс, с помощью телефона и других средств коммуникации</w:t>
      </w:r>
      <w:r w:rsidRPr="00FC50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50D5" w:rsidRPr="00FC50D5" w:rsidRDefault="00FC50D5" w:rsidP="00FC5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0D5">
        <w:rPr>
          <w:rFonts w:ascii="Times New Roman" w:hAnsi="Times New Roman" w:cs="Times New Roman"/>
          <w:sz w:val="24"/>
          <w:szCs w:val="24"/>
        </w:rPr>
        <w:t>•</w:t>
      </w:r>
      <w:r w:rsidRPr="00FC50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="0051342E">
        <w:rPr>
          <w:rFonts w:ascii="Times New Roman" w:hAnsi="Times New Roman" w:cs="Times New Roman"/>
          <w:sz w:val="24"/>
          <w:szCs w:val="24"/>
        </w:rPr>
        <w:t>и</w:t>
      </w:r>
      <w:r w:rsidRPr="00FC50D5">
        <w:rPr>
          <w:rFonts w:ascii="Times New Roman" w:hAnsi="Times New Roman" w:cs="Times New Roman"/>
          <w:sz w:val="24"/>
          <w:szCs w:val="24"/>
        </w:rPr>
        <w:t xml:space="preserve"> выражают свое отношение к работам обучающихся в виде текстовых или аудио рецензий, устных онлайн консультаций</w:t>
      </w:r>
      <w:r w:rsidR="0051342E">
        <w:rPr>
          <w:rFonts w:ascii="Times New Roman" w:hAnsi="Times New Roman" w:cs="Times New Roman"/>
          <w:sz w:val="24"/>
          <w:szCs w:val="24"/>
        </w:rPr>
        <w:t>;</w:t>
      </w:r>
      <w:r w:rsidRPr="00FC5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2E5" w:rsidRDefault="00FC50D5" w:rsidP="00A962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0D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C50D5">
        <w:rPr>
          <w:rFonts w:ascii="Times New Roman" w:hAnsi="Times New Roman" w:cs="Times New Roman"/>
          <w:sz w:val="24"/>
          <w:szCs w:val="24"/>
        </w:rPr>
        <w:tab/>
      </w:r>
      <w:r w:rsidRPr="00FC50D5">
        <w:rPr>
          <w:rFonts w:ascii="Times New Roman" w:hAnsi="Times New Roman" w:cs="Times New Roman"/>
          <w:b/>
          <w:sz w:val="24"/>
          <w:szCs w:val="24"/>
        </w:rPr>
        <w:t>все результаты деятельности собираются и хранятся</w:t>
      </w:r>
      <w:r w:rsidRPr="00FC50D5">
        <w:rPr>
          <w:rFonts w:ascii="Times New Roman" w:hAnsi="Times New Roman" w:cs="Times New Roman"/>
          <w:sz w:val="24"/>
          <w:szCs w:val="24"/>
        </w:rPr>
        <w:t xml:space="preserve"> в информационной среде, на их основании формируются портфолио обучающихся 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CA2" w:rsidRPr="00184CA2" w:rsidRDefault="00D46942" w:rsidP="00F201F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Подробные методические рекомендации по организации </w:t>
      </w:r>
      <w:r w:rsidR="00184CA2">
        <w:rPr>
          <w:rFonts w:ascii="Times New Roman" w:hAnsi="Times New Roman" w:cs="Times New Roman"/>
          <w:sz w:val="24"/>
          <w:szCs w:val="24"/>
        </w:rPr>
        <w:t>дистанционного обучения</w:t>
      </w:r>
      <w:r w:rsidR="00F201F2">
        <w:rPr>
          <w:rFonts w:ascii="Times New Roman" w:hAnsi="Times New Roman" w:cs="Times New Roman"/>
          <w:sz w:val="24"/>
          <w:szCs w:val="24"/>
        </w:rPr>
        <w:t xml:space="preserve"> размещены на сайте Министерства образования Красноярского края</w:t>
      </w:r>
    </w:p>
    <w:p w:rsidR="00F201F2" w:rsidRPr="00184CA2" w:rsidRDefault="00B9744C" w:rsidP="008B058E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84CA2" w:rsidRPr="005B0C68">
          <w:rPr>
            <w:rStyle w:val="a4"/>
            <w:rFonts w:ascii="Times New Roman" w:hAnsi="Times New Roman" w:cs="Times New Roman"/>
            <w:sz w:val="24"/>
            <w:szCs w:val="24"/>
          </w:rPr>
          <w:t>https://krao.ru/search/?searchid=2353913&amp;l10n=ru&amp;reqenc=&amp;text=%D0%9C%D0%B5%D1%82%D0%BE%D0%B4%D0%B8%D1%87%D0%B5%D1%81%D0%BA%D0%B8%D0%B5%20%D1%80%D0%B5%D0%BA%D0%BE%D0%BC%D0%B5%D0%BD%D0%B4%D0%B0%D1%86%D0%B8%D0%B8%20%D0%BF%D0%BE%20%D1%80%D0%B5%D0%B0%D0%BB%D0%B8%D0%B7%D0%B0%D1%86%D0%B8%D0%B8</w:t>
        </w:r>
      </w:hyperlink>
    </w:p>
    <w:sectPr w:rsidR="00F201F2" w:rsidRPr="0018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33460"/>
    <w:multiLevelType w:val="multilevel"/>
    <w:tmpl w:val="77FC7F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>
    <w:nsid w:val="66B20AED"/>
    <w:multiLevelType w:val="hybridMultilevel"/>
    <w:tmpl w:val="8AE876BE"/>
    <w:lvl w:ilvl="0" w:tplc="593A91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D0"/>
    <w:rsid w:val="00003D9A"/>
    <w:rsid w:val="00014611"/>
    <w:rsid w:val="000B43D3"/>
    <w:rsid w:val="00184CA2"/>
    <w:rsid w:val="001B45A9"/>
    <w:rsid w:val="002863A9"/>
    <w:rsid w:val="002E5976"/>
    <w:rsid w:val="003A1043"/>
    <w:rsid w:val="004A77A8"/>
    <w:rsid w:val="00504A24"/>
    <w:rsid w:val="0051342E"/>
    <w:rsid w:val="00533A53"/>
    <w:rsid w:val="00553893"/>
    <w:rsid w:val="00555F5F"/>
    <w:rsid w:val="00625F82"/>
    <w:rsid w:val="007013C5"/>
    <w:rsid w:val="007C23B7"/>
    <w:rsid w:val="008128B4"/>
    <w:rsid w:val="00852103"/>
    <w:rsid w:val="008566DE"/>
    <w:rsid w:val="008B058E"/>
    <w:rsid w:val="00A962E5"/>
    <w:rsid w:val="00A96401"/>
    <w:rsid w:val="00AF1682"/>
    <w:rsid w:val="00B1301B"/>
    <w:rsid w:val="00B2407F"/>
    <w:rsid w:val="00B9744C"/>
    <w:rsid w:val="00BD7AD0"/>
    <w:rsid w:val="00BF41DE"/>
    <w:rsid w:val="00C34EDF"/>
    <w:rsid w:val="00C4172F"/>
    <w:rsid w:val="00CC7E1C"/>
    <w:rsid w:val="00D46942"/>
    <w:rsid w:val="00E3385F"/>
    <w:rsid w:val="00F201F2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F7A68-8BF1-4F75-860F-62B32AF8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5F8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4CA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389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9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-fashn.ru/mylo/vidy-shvov-vruchnuyu-mashinnye-varianty-s-fot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TXfDCANc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tdm.site/dokumenty/lokalnaja-normativnaja-dokumentacija/regulirujushhie-dejatelnost-uchrezhdenij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vpion.ru/article.asp?id_text=4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ao.ru/search/?searchid=2353913&amp;l10n=ru&amp;reqenc=&amp;text=%D0%9C%D0%B5%D1%82%D0%BE%D0%B4%D0%B8%D1%87%D0%B5%D1%81%D0%BA%D0%B8%D0%B5%20%D1%80%D0%B5%D0%BA%D0%BE%D0%BC%D0%B5%D0%BD%D0%B4%D0%B0%D1%86%D0%B8%D0%B8%20%D0%BF%D0%BE%20%D1%80%D0%B5%D0%B0%D0%BB%D0%B8%D0%B7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Трошкина</dc:creator>
  <cp:keywords/>
  <dc:description/>
  <cp:lastModifiedBy>Ольга Ивановна Трошкина</cp:lastModifiedBy>
  <cp:revision>4</cp:revision>
  <cp:lastPrinted>2020-04-06T06:32:00Z</cp:lastPrinted>
  <dcterms:created xsi:type="dcterms:W3CDTF">2020-04-06T04:50:00Z</dcterms:created>
  <dcterms:modified xsi:type="dcterms:W3CDTF">2020-04-06T10:08:00Z</dcterms:modified>
</cp:coreProperties>
</file>